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07" w:type="dxa"/>
        <w:tblInd w:w="-27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7"/>
        <w:gridCol w:w="2790"/>
        <w:gridCol w:w="3330"/>
      </w:tblGrid>
      <w:tr w:rsidR="001A155D" w:rsidRPr="005157A8" w:rsidTr="00510AFC">
        <w:trPr>
          <w:cantSplit/>
        </w:trPr>
        <w:tc>
          <w:tcPr>
            <w:tcW w:w="4687" w:type="dxa"/>
          </w:tcPr>
          <w:p w:rsidR="001A155D" w:rsidRPr="005157A8" w:rsidRDefault="001A155D" w:rsidP="00510AFC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5157A8">
              <w:rPr>
                <w:rFonts w:ascii="Arial" w:hAnsi="Arial" w:cs="Arial"/>
                <w:b/>
              </w:rPr>
              <w:br w:type="page"/>
            </w:r>
            <w:r w:rsidRPr="005157A8">
              <w:rPr>
                <w:rFonts w:ascii="Arial" w:hAnsi="Arial" w:cs="Arial"/>
              </w:rPr>
              <w:br w:type="page"/>
            </w:r>
            <w:r w:rsidRPr="005157A8">
              <w:rPr>
                <w:rFonts w:ascii="Arial" w:hAnsi="Arial" w:cs="Arial"/>
                <w:b/>
              </w:rPr>
              <w:br w:type="page"/>
            </w:r>
            <w:r w:rsidRPr="005157A8">
              <w:rPr>
                <w:rFonts w:ascii="Arial" w:hAnsi="Arial" w:cs="Arial"/>
              </w:rPr>
              <w:object w:dxaOrig="2250" w:dyaOrig="135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4.95pt;height:57pt" o:ole="">
                  <v:imagedata r:id="rId8" o:title=""/>
                </v:shape>
                <o:OLEObject Type="Embed" ProgID="MSPhotoEd.3" ShapeID="_x0000_i1025" DrawAspect="Content" ObjectID="_1470726081" r:id="rId9"/>
              </w:object>
            </w:r>
          </w:p>
          <w:p w:rsidR="001A155D" w:rsidRPr="005157A8" w:rsidRDefault="001A155D" w:rsidP="00510AFC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</w:rPr>
            </w:pPr>
          </w:p>
          <w:p w:rsidR="001A155D" w:rsidRPr="005157A8" w:rsidRDefault="001A155D" w:rsidP="00510AFC">
            <w:pPr>
              <w:tabs>
                <w:tab w:val="left" w:pos="108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157A8">
              <w:rPr>
                <w:rFonts w:ascii="Arial" w:hAnsi="Arial" w:cs="Arial"/>
                <w:b/>
                <w:sz w:val="18"/>
                <w:szCs w:val="18"/>
              </w:rPr>
              <w:t xml:space="preserve">Division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Finance and Business Operations</w:t>
            </w:r>
          </w:p>
        </w:tc>
        <w:tc>
          <w:tcPr>
            <w:tcW w:w="2790" w:type="dxa"/>
          </w:tcPr>
          <w:p w:rsidR="001A155D" w:rsidRPr="005157A8" w:rsidRDefault="001A155D" w:rsidP="00510AFC">
            <w:pPr>
              <w:tabs>
                <w:tab w:val="left" w:pos="1080"/>
              </w:tabs>
              <w:rPr>
                <w:rFonts w:ascii="Arial" w:hAnsi="Arial" w:cs="Arial"/>
              </w:rPr>
            </w:pPr>
          </w:p>
        </w:tc>
        <w:tc>
          <w:tcPr>
            <w:tcW w:w="3330" w:type="dxa"/>
          </w:tcPr>
          <w:p w:rsidR="001A155D" w:rsidRPr="005157A8" w:rsidRDefault="001A155D" w:rsidP="00510AFC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</w:p>
          <w:p w:rsidR="001A155D" w:rsidRPr="005157A8" w:rsidRDefault="001A155D" w:rsidP="00510AFC">
            <w:pPr>
              <w:tabs>
                <w:tab w:val="left" w:pos="1080"/>
              </w:tabs>
              <w:rPr>
                <w:rFonts w:ascii="Arial" w:hAnsi="Arial" w:cs="Arial"/>
                <w:b/>
                <w:sz w:val="8"/>
                <w:szCs w:val="8"/>
              </w:rPr>
            </w:pPr>
            <w:r w:rsidRPr="005157A8">
              <w:rPr>
                <w:rFonts w:ascii="Arial" w:hAnsi="Arial" w:cs="Arial"/>
                <w:b/>
                <w:sz w:val="8"/>
                <w:szCs w:val="8"/>
              </w:rPr>
              <w:t xml:space="preserve">   </w:t>
            </w:r>
          </w:p>
          <w:p w:rsidR="001A155D" w:rsidRPr="005157A8" w:rsidRDefault="001A155D" w:rsidP="00510AFC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Procurement &amp; Strategic Sourcing</w:t>
            </w:r>
            <w:r w:rsidRPr="005157A8">
              <w:rPr>
                <w:rFonts w:ascii="Arial" w:hAnsi="Arial" w:cs="Arial"/>
                <w:b/>
              </w:rPr>
              <w:t xml:space="preserve">  </w:t>
            </w:r>
          </w:p>
          <w:p w:rsidR="001A155D" w:rsidRPr="005157A8" w:rsidRDefault="001A155D" w:rsidP="00510AFC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smartTag w:uri="urn:schemas-microsoft-com:office:smarttags" w:element="Street">
              <w:smartTag w:uri="urn:schemas-microsoft-com:office:smarttags" w:element="address">
                <w:r w:rsidRPr="005157A8">
                  <w:rPr>
                    <w:rFonts w:ascii="Arial" w:hAnsi="Arial" w:cs="Arial"/>
                    <w:b/>
                  </w:rPr>
                  <w:t>5700 Cass Avenue, suite 4200</w:t>
                </w:r>
              </w:smartTag>
            </w:smartTag>
          </w:p>
          <w:p w:rsidR="001A155D" w:rsidRPr="005157A8" w:rsidRDefault="001A155D" w:rsidP="00510AFC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smartTag w:uri="urn:schemas-microsoft-com:office:smarttags" w:element="place">
              <w:smartTag w:uri="urn:schemas-microsoft-com:office:smarttags" w:element="City">
                <w:r w:rsidRPr="005157A8">
                  <w:rPr>
                    <w:rFonts w:ascii="Arial" w:hAnsi="Arial" w:cs="Arial"/>
                    <w:b/>
                  </w:rPr>
                  <w:t>Detroit</w:t>
                </w:r>
              </w:smartTag>
              <w:r w:rsidRPr="005157A8">
                <w:rPr>
                  <w:rFonts w:ascii="Arial" w:hAnsi="Arial" w:cs="Arial"/>
                  <w:b/>
                </w:rPr>
                <w:t xml:space="preserve">, </w:t>
              </w:r>
              <w:smartTag w:uri="urn:schemas-microsoft-com:office:smarttags" w:element="State">
                <w:r w:rsidRPr="005157A8">
                  <w:rPr>
                    <w:rFonts w:ascii="Arial" w:hAnsi="Arial" w:cs="Arial"/>
                    <w:b/>
                  </w:rPr>
                  <w:t>Michigan</w:t>
                </w:r>
              </w:smartTag>
              <w:r w:rsidRPr="005157A8">
                <w:rPr>
                  <w:rFonts w:ascii="Arial" w:hAnsi="Arial" w:cs="Arial"/>
                  <w:b/>
                </w:rPr>
                <w:t xml:space="preserve">   </w:t>
              </w:r>
              <w:smartTag w:uri="urn:schemas-microsoft-com:office:smarttags" w:element="PostalCode">
                <w:r w:rsidRPr="005157A8">
                  <w:rPr>
                    <w:rFonts w:ascii="Arial" w:hAnsi="Arial" w:cs="Arial"/>
                    <w:b/>
                  </w:rPr>
                  <w:t>48202</w:t>
                </w:r>
              </w:smartTag>
            </w:smartTag>
          </w:p>
          <w:p w:rsidR="001A155D" w:rsidRPr="005157A8" w:rsidRDefault="001A155D" w:rsidP="00510AFC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5157A8">
              <w:rPr>
                <w:rFonts w:ascii="Arial" w:hAnsi="Arial" w:cs="Arial"/>
                <w:b/>
              </w:rPr>
              <w:t xml:space="preserve">(313) 577-3734 </w:t>
            </w:r>
          </w:p>
          <w:p w:rsidR="001A155D" w:rsidRPr="005157A8" w:rsidRDefault="001A155D" w:rsidP="00510AFC">
            <w:pPr>
              <w:tabs>
                <w:tab w:val="left" w:pos="1080"/>
              </w:tabs>
              <w:rPr>
                <w:rFonts w:ascii="Arial" w:hAnsi="Arial" w:cs="Arial"/>
                <w:b/>
              </w:rPr>
            </w:pPr>
            <w:r w:rsidRPr="005157A8">
              <w:rPr>
                <w:rFonts w:ascii="Arial" w:hAnsi="Arial" w:cs="Arial"/>
                <w:b/>
              </w:rPr>
              <w:t>FAX (313) 577-3747</w:t>
            </w:r>
          </w:p>
        </w:tc>
      </w:tr>
    </w:tbl>
    <w:p w:rsidR="001A155D" w:rsidRPr="005157A8" w:rsidRDefault="001A155D" w:rsidP="001A155D">
      <w:pPr>
        <w:pStyle w:val="FootnoteText"/>
        <w:rPr>
          <w:rFonts w:ascii="Arial" w:hAnsi="Arial" w:cs="Arial"/>
          <w:b/>
        </w:rPr>
      </w:pPr>
    </w:p>
    <w:p w:rsidR="001A155D" w:rsidRDefault="001A155D" w:rsidP="001A155D">
      <w:pPr>
        <w:rPr>
          <w:rFonts w:ascii="Arial" w:hAnsi="Arial" w:cs="Arial"/>
        </w:rPr>
      </w:pPr>
    </w:p>
    <w:p w:rsidR="001A155D" w:rsidRPr="00C17DD7" w:rsidRDefault="001A155D" w:rsidP="001A155D">
      <w:pPr>
        <w:tabs>
          <w:tab w:val="left" w:pos="720"/>
          <w:tab w:val="left" w:pos="7200"/>
        </w:tabs>
        <w:ind w:left="7200"/>
        <w:rPr>
          <w:rFonts w:ascii="Arial" w:hAnsi="Arial" w:cs="Arial"/>
          <w:b/>
        </w:rPr>
      </w:pPr>
      <w:bookmarkStart w:id="1" w:name="OLE_LINK3"/>
      <w:bookmarkStart w:id="2" w:name="OLE_LINK4"/>
      <w:r>
        <w:rPr>
          <w:rFonts w:ascii="Arial" w:hAnsi="Arial" w:cs="Arial"/>
          <w:b/>
        </w:rPr>
        <w:t>August 2</w:t>
      </w:r>
      <w:r w:rsidR="005E78B1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, 2014</w:t>
      </w:r>
    </w:p>
    <w:p w:rsidR="001A155D" w:rsidRPr="00736583" w:rsidRDefault="001A155D" w:rsidP="001A155D">
      <w:pPr>
        <w:rPr>
          <w:rFonts w:ascii="Arial" w:hAnsi="Arial" w:cs="Arial"/>
        </w:rPr>
      </w:pPr>
    </w:p>
    <w:p w:rsidR="001A155D" w:rsidRDefault="001A155D" w:rsidP="001A15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Addendum 2 - Clarifications</w:t>
      </w:r>
    </w:p>
    <w:p w:rsidR="001A155D" w:rsidRPr="00736583" w:rsidRDefault="001A155D" w:rsidP="001A155D">
      <w:pPr>
        <w:jc w:val="center"/>
        <w:rPr>
          <w:rFonts w:ascii="Arial" w:hAnsi="Arial" w:cs="Arial"/>
          <w:b/>
        </w:rPr>
      </w:pPr>
    </w:p>
    <w:p w:rsidR="001A155D" w:rsidRPr="00736583" w:rsidRDefault="001A155D" w:rsidP="001A155D">
      <w:pPr>
        <w:jc w:val="center"/>
        <w:rPr>
          <w:rFonts w:ascii="Arial" w:hAnsi="Arial" w:cs="Arial"/>
          <w:b/>
        </w:rPr>
      </w:pPr>
      <w:r w:rsidRPr="00736583">
        <w:rPr>
          <w:rFonts w:ascii="Arial" w:hAnsi="Arial" w:cs="Arial"/>
          <w:b/>
        </w:rPr>
        <w:t xml:space="preserve">RFQ for </w:t>
      </w:r>
      <w:r w:rsidRPr="00701F5D">
        <w:rPr>
          <w:rFonts w:ascii="Arial" w:hAnsi="Arial" w:cs="Arial"/>
          <w:b/>
        </w:rPr>
        <w:t>Bulk Tank Liquid Nitrogen for Chemistry</w:t>
      </w:r>
      <w:r>
        <w:rPr>
          <w:rFonts w:ascii="Arial" w:hAnsi="Arial" w:cs="Arial"/>
          <w:b/>
        </w:rPr>
        <w:t xml:space="preserve">  </w:t>
      </w:r>
      <w:r w:rsidRPr="00736583">
        <w:rPr>
          <w:rFonts w:ascii="Arial" w:hAnsi="Arial" w:cs="Arial"/>
          <w:b/>
        </w:rPr>
        <w:t xml:space="preserve">  </w:t>
      </w:r>
    </w:p>
    <w:p w:rsidR="001A155D" w:rsidRPr="00736583" w:rsidRDefault="001A155D" w:rsidP="001A155D">
      <w:pPr>
        <w:jc w:val="center"/>
        <w:rPr>
          <w:rFonts w:ascii="Arial" w:hAnsi="Arial" w:cs="Arial"/>
          <w:b/>
          <w:smallCaps/>
        </w:rPr>
      </w:pPr>
    </w:p>
    <w:p w:rsidR="001A155D" w:rsidRPr="00736583" w:rsidRDefault="001A155D" w:rsidP="001A155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Dated: August 19, 2014</w:t>
      </w:r>
    </w:p>
    <w:p w:rsidR="001A155D" w:rsidRPr="00736583" w:rsidRDefault="001A155D" w:rsidP="001A155D">
      <w:pPr>
        <w:tabs>
          <w:tab w:val="left" w:pos="1080"/>
        </w:tabs>
        <w:rPr>
          <w:rFonts w:ascii="Arial" w:hAnsi="Arial" w:cs="Arial"/>
        </w:rPr>
      </w:pPr>
    </w:p>
    <w:p w:rsidR="001A155D" w:rsidRDefault="001A155D" w:rsidP="005E78B1">
      <w:pPr>
        <w:jc w:val="both"/>
        <w:rPr>
          <w:rFonts w:ascii="Arial" w:hAnsi="Arial" w:cs="Arial"/>
          <w:sz w:val="16"/>
          <w:szCs w:val="16"/>
        </w:rPr>
      </w:pPr>
      <w:r w:rsidRPr="002A4B5A">
        <w:rPr>
          <w:rFonts w:ascii="Arial" w:hAnsi="Arial" w:cs="Arial"/>
          <w:sz w:val="16"/>
          <w:szCs w:val="16"/>
        </w:rPr>
        <w:t xml:space="preserve">Since the time of the release of the Request for Quotation (RFQ) for </w:t>
      </w:r>
      <w:r w:rsidRPr="002A4B5A">
        <w:rPr>
          <w:rFonts w:ascii="Arial" w:hAnsi="Arial" w:cs="Arial"/>
          <w:b/>
          <w:sz w:val="16"/>
          <w:szCs w:val="16"/>
        </w:rPr>
        <w:t xml:space="preserve">Bulk Tank Liquid Nitrogen for Chemistry purchase   </w:t>
      </w:r>
      <w:r w:rsidRPr="002A4B5A">
        <w:rPr>
          <w:rFonts w:ascii="Arial" w:hAnsi="Arial" w:cs="Arial"/>
          <w:sz w:val="16"/>
          <w:szCs w:val="16"/>
        </w:rPr>
        <w:t xml:space="preserve">for the </w:t>
      </w:r>
      <w:r w:rsidRPr="002A4B5A">
        <w:rPr>
          <w:rFonts w:ascii="Arial" w:hAnsi="Arial" w:cs="Arial"/>
          <w:b/>
          <w:sz w:val="16"/>
          <w:szCs w:val="16"/>
        </w:rPr>
        <w:t>Chemistry Department</w:t>
      </w:r>
      <w:r w:rsidRPr="002A4B5A">
        <w:rPr>
          <w:rFonts w:ascii="Arial" w:hAnsi="Arial" w:cs="Arial"/>
          <w:sz w:val="16"/>
          <w:szCs w:val="16"/>
        </w:rPr>
        <w:t>, questions regarding the specifications have been submitted.  Those questions and the University response appear below.</w:t>
      </w:r>
    </w:p>
    <w:p w:rsidR="005E78B1" w:rsidRDefault="005E78B1" w:rsidP="005E78B1">
      <w:pPr>
        <w:jc w:val="both"/>
        <w:rPr>
          <w:rFonts w:ascii="Arial" w:hAnsi="Arial" w:cs="Arial"/>
          <w:sz w:val="16"/>
          <w:szCs w:val="16"/>
        </w:rPr>
      </w:pPr>
    </w:p>
    <w:p w:rsidR="005E78B1" w:rsidRPr="005E78B1" w:rsidRDefault="005E78B1" w:rsidP="005E78B1">
      <w:pPr>
        <w:rPr>
          <w:rFonts w:ascii="Arial" w:hAnsi="Arial" w:cs="Arial"/>
          <w:color w:val="1F497D" w:themeColor="text2"/>
          <w:sz w:val="18"/>
          <w:szCs w:val="18"/>
        </w:rPr>
      </w:pPr>
      <w:proofErr w:type="gramStart"/>
      <w:r w:rsidRPr="005E78B1">
        <w:rPr>
          <w:rFonts w:ascii="Arial" w:hAnsi="Arial" w:cs="Arial"/>
          <w:b/>
          <w:sz w:val="16"/>
          <w:szCs w:val="16"/>
        </w:rPr>
        <w:t xml:space="preserve">Question </w:t>
      </w:r>
      <w:r>
        <w:rPr>
          <w:rFonts w:ascii="Arial" w:hAnsi="Arial" w:cs="Arial"/>
          <w:sz w:val="16"/>
          <w:szCs w:val="16"/>
        </w:rPr>
        <w:t>1.</w:t>
      </w:r>
      <w:proofErr w:type="gramEnd"/>
      <w:r>
        <w:rPr>
          <w:rFonts w:ascii="Arial" w:hAnsi="Arial" w:cs="Arial"/>
          <w:sz w:val="16"/>
          <w:szCs w:val="16"/>
        </w:rPr>
        <w:t xml:space="preserve">  </w:t>
      </w:r>
      <w:r w:rsidRPr="005E78B1">
        <w:rPr>
          <w:rFonts w:ascii="Arial" w:hAnsi="Arial" w:cs="Arial"/>
          <w:color w:val="1F497D" w:themeColor="text2"/>
          <w:sz w:val="18"/>
          <w:szCs w:val="18"/>
        </w:rPr>
        <w:t>Has the site in the drawing you emailed been surveyed by any Industrial Gas provider to ensure that the site meets all the requirements for a bulk nitrogen installation?</w:t>
      </w:r>
    </w:p>
    <w:p w:rsidR="005E78B1" w:rsidRPr="005E78B1" w:rsidRDefault="005E78B1" w:rsidP="005E78B1">
      <w:pPr>
        <w:rPr>
          <w:rFonts w:ascii="Calibri" w:hAnsi="Calibri"/>
          <w:color w:val="1F497D" w:themeColor="text2"/>
          <w:sz w:val="18"/>
          <w:szCs w:val="18"/>
        </w:rPr>
      </w:pPr>
    </w:p>
    <w:p w:rsidR="005E78B1" w:rsidRPr="005E78B1" w:rsidRDefault="005E78B1" w:rsidP="005E78B1">
      <w:pPr>
        <w:jc w:val="both"/>
        <w:rPr>
          <w:rFonts w:ascii="Arial" w:hAnsi="Arial" w:cs="Arial"/>
          <w:color w:val="1F497D" w:themeColor="text2"/>
          <w:sz w:val="18"/>
          <w:szCs w:val="18"/>
        </w:rPr>
      </w:pPr>
      <w:r w:rsidRPr="005E78B1">
        <w:rPr>
          <w:rFonts w:ascii="Arial" w:hAnsi="Arial" w:cs="Arial"/>
          <w:b/>
          <w:sz w:val="18"/>
          <w:szCs w:val="18"/>
        </w:rPr>
        <w:t>Answer</w:t>
      </w:r>
      <w:r w:rsidRPr="005E78B1">
        <w:rPr>
          <w:rFonts w:ascii="Arial" w:hAnsi="Arial" w:cs="Arial"/>
          <w:sz w:val="18"/>
          <w:szCs w:val="18"/>
        </w:rPr>
        <w:t xml:space="preserve">. 1    </w:t>
      </w:r>
      <w:r w:rsidRPr="005E78B1">
        <w:rPr>
          <w:rFonts w:ascii="Arial" w:hAnsi="Arial" w:cs="Arial"/>
          <w:color w:val="1F497D" w:themeColor="text2"/>
          <w:sz w:val="18"/>
          <w:szCs w:val="18"/>
        </w:rPr>
        <w:t xml:space="preserve">Yes, the site has been surveyed, and in addition, it replaces an existing tank from Praxair. </w:t>
      </w:r>
    </w:p>
    <w:p w:rsidR="005E78B1" w:rsidRPr="005E78B1" w:rsidRDefault="005E78B1" w:rsidP="005E78B1">
      <w:pPr>
        <w:jc w:val="both"/>
        <w:rPr>
          <w:rFonts w:ascii="Arial" w:hAnsi="Arial" w:cs="Arial"/>
          <w:color w:val="1F497D" w:themeColor="text2"/>
          <w:sz w:val="18"/>
          <w:szCs w:val="18"/>
        </w:rPr>
      </w:pPr>
    </w:p>
    <w:p w:rsidR="005E78B1" w:rsidRPr="005E78B1" w:rsidRDefault="005E78B1" w:rsidP="005E78B1">
      <w:pPr>
        <w:jc w:val="both"/>
        <w:rPr>
          <w:rFonts w:ascii="Arial" w:hAnsi="Arial" w:cs="Arial"/>
          <w:color w:val="1F497D" w:themeColor="text2"/>
        </w:rPr>
      </w:pPr>
      <w:r w:rsidRPr="005E78B1">
        <w:rPr>
          <w:rFonts w:ascii="Arial" w:hAnsi="Arial" w:cs="Arial"/>
          <w:color w:val="1F497D" w:themeColor="text2"/>
        </w:rPr>
        <w:t xml:space="preserve">Due to the release of </w:t>
      </w:r>
      <w:r>
        <w:rPr>
          <w:rFonts w:ascii="Arial" w:hAnsi="Arial" w:cs="Arial"/>
          <w:color w:val="1F497D" w:themeColor="text2"/>
        </w:rPr>
        <w:t>the site plan</w:t>
      </w:r>
      <w:r w:rsidRPr="005E78B1">
        <w:rPr>
          <w:rFonts w:ascii="Arial" w:hAnsi="Arial" w:cs="Arial"/>
          <w:color w:val="1F497D" w:themeColor="text2"/>
        </w:rPr>
        <w:t>, the bid due date has been changed to September 5, 2014,</w:t>
      </w:r>
      <w:r w:rsidR="001C133B">
        <w:rPr>
          <w:rFonts w:ascii="Arial" w:hAnsi="Arial" w:cs="Arial"/>
          <w:color w:val="1F497D" w:themeColor="text2"/>
        </w:rPr>
        <w:t xml:space="preserve"> </w:t>
      </w:r>
      <w:r w:rsidRPr="005E78B1">
        <w:rPr>
          <w:rFonts w:ascii="Arial" w:hAnsi="Arial" w:cs="Arial"/>
          <w:color w:val="1F497D" w:themeColor="text2"/>
        </w:rPr>
        <w:t>4:00 p.m.</w:t>
      </w:r>
    </w:p>
    <w:p w:rsidR="005E78B1" w:rsidRPr="005E78B1" w:rsidRDefault="005E78B1" w:rsidP="005E78B1">
      <w:pPr>
        <w:jc w:val="both"/>
        <w:rPr>
          <w:rFonts w:ascii="Arial" w:hAnsi="Arial" w:cs="Arial"/>
        </w:rPr>
      </w:pPr>
    </w:p>
    <w:p w:rsidR="005E78B1" w:rsidRPr="002A4B5A" w:rsidRDefault="005E78B1" w:rsidP="005E78B1">
      <w:pPr>
        <w:jc w:val="both"/>
        <w:rPr>
          <w:rFonts w:ascii="Arial" w:hAnsi="Arial" w:cs="Arial"/>
          <w:sz w:val="16"/>
          <w:szCs w:val="16"/>
        </w:rPr>
      </w:pPr>
    </w:p>
    <w:p w:rsidR="001A155D" w:rsidRPr="002A4B5A" w:rsidRDefault="001A155D" w:rsidP="001A155D">
      <w:pPr>
        <w:rPr>
          <w:rFonts w:ascii="Arial" w:hAnsi="Arial"/>
          <w:sz w:val="16"/>
          <w:szCs w:val="16"/>
        </w:rPr>
      </w:pPr>
      <w:r w:rsidRPr="002A4B5A">
        <w:rPr>
          <w:rFonts w:ascii="Arial" w:hAnsi="Arial" w:cs="Arial"/>
          <w:b/>
          <w:sz w:val="16"/>
          <w:szCs w:val="16"/>
        </w:rPr>
        <w:t>As a reminder, email your responses</w:t>
      </w:r>
      <w:r w:rsidRPr="002A4B5A">
        <w:rPr>
          <w:rFonts w:ascii="Arial" w:hAnsi="Arial" w:cs="Arial"/>
          <w:sz w:val="16"/>
          <w:szCs w:val="16"/>
        </w:rPr>
        <w:t xml:space="preserve"> </w:t>
      </w:r>
      <w:r w:rsidRPr="002A4B5A">
        <w:rPr>
          <w:rFonts w:ascii="Arial" w:hAnsi="Arial" w:cs="Arial"/>
          <w:b/>
          <w:sz w:val="16"/>
          <w:szCs w:val="16"/>
        </w:rPr>
        <w:t xml:space="preserve">to Robin Watkins, at ag5343@wayne.edu </w:t>
      </w:r>
      <w:r w:rsidRPr="002A4B5A">
        <w:rPr>
          <w:rFonts w:ascii="Arial" w:hAnsi="Arial" w:cs="Arial"/>
          <w:b/>
          <w:snapToGrid w:val="0"/>
          <w:sz w:val="16"/>
          <w:szCs w:val="16"/>
        </w:rPr>
        <w:t xml:space="preserve">(copy to </w:t>
      </w:r>
      <w:r w:rsidRPr="002A4B5A">
        <w:rPr>
          <w:rFonts w:ascii="Arial" w:hAnsi="Arial" w:cs="Arial"/>
          <w:b/>
          <w:sz w:val="16"/>
          <w:szCs w:val="16"/>
        </w:rPr>
        <w:t>Kenneth Doherty</w:t>
      </w:r>
      <w:r w:rsidRPr="002A4B5A">
        <w:rPr>
          <w:rFonts w:ascii="Arial" w:hAnsi="Arial" w:cs="Arial"/>
          <w:b/>
          <w:snapToGrid w:val="0"/>
          <w:sz w:val="16"/>
          <w:szCs w:val="16"/>
        </w:rPr>
        <w:t xml:space="preserve">, Email:  </w:t>
      </w:r>
      <w:r w:rsidRPr="002A4B5A">
        <w:rPr>
          <w:rFonts w:ascii="Arial" w:hAnsi="Arial" w:cs="Arial"/>
          <w:b/>
          <w:sz w:val="16"/>
          <w:szCs w:val="16"/>
        </w:rPr>
        <w:t>ken-doherty</w:t>
      </w:r>
      <w:r w:rsidRPr="002A4B5A">
        <w:rPr>
          <w:rFonts w:ascii="Arial" w:hAnsi="Arial" w:cs="Arial"/>
          <w:b/>
          <w:snapToGrid w:val="0"/>
          <w:sz w:val="16"/>
          <w:szCs w:val="16"/>
        </w:rPr>
        <w:t>@wayne.edu))</w:t>
      </w:r>
      <w:r w:rsidRPr="002A4B5A">
        <w:rPr>
          <w:rFonts w:ascii="Arial" w:hAnsi="Arial" w:cs="Arial"/>
          <w:sz w:val="16"/>
          <w:szCs w:val="16"/>
        </w:rPr>
        <w:t xml:space="preserve">.  Remember, your bids must be in the format provided and be received in the Procurement &amp; Strategic Sourcing by </w:t>
      </w:r>
      <w:r w:rsidR="005E78B1" w:rsidRPr="005E78B1">
        <w:rPr>
          <w:rFonts w:ascii="Arial" w:hAnsi="Arial" w:cs="Arial"/>
          <w:b/>
          <w:color w:val="1F497D" w:themeColor="text2"/>
          <w:sz w:val="16"/>
          <w:szCs w:val="16"/>
        </w:rPr>
        <w:t>September 5, 2014</w:t>
      </w:r>
      <w:r w:rsidRPr="005E78B1">
        <w:rPr>
          <w:rFonts w:ascii="Arial" w:hAnsi="Arial" w:cs="Arial"/>
          <w:b/>
          <w:color w:val="1F497D" w:themeColor="text2"/>
          <w:sz w:val="16"/>
          <w:szCs w:val="16"/>
        </w:rPr>
        <w:t xml:space="preserve"> by 4:00 p.m.</w:t>
      </w:r>
    </w:p>
    <w:p w:rsidR="001A155D" w:rsidRPr="002A4B5A" w:rsidRDefault="001A155D" w:rsidP="001A155D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1A155D" w:rsidRPr="002A4B5A" w:rsidRDefault="001A155D" w:rsidP="001A155D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1A155D" w:rsidRPr="002A4B5A" w:rsidRDefault="001A155D" w:rsidP="001A155D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1A155D" w:rsidRPr="002A4B5A" w:rsidRDefault="001A155D" w:rsidP="001A155D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  <w:r w:rsidRPr="002A4B5A">
        <w:rPr>
          <w:rFonts w:ascii="Arial" w:hAnsi="Arial" w:cs="Arial"/>
          <w:sz w:val="16"/>
          <w:szCs w:val="16"/>
        </w:rPr>
        <w:t xml:space="preserve">All questions concerning this project must be emailed to: </w:t>
      </w:r>
      <w:r w:rsidRPr="002A4B5A">
        <w:rPr>
          <w:rFonts w:ascii="Arial" w:hAnsi="Arial" w:cs="Arial"/>
          <w:b/>
          <w:sz w:val="16"/>
          <w:szCs w:val="16"/>
        </w:rPr>
        <w:t>Robin Watkins</w:t>
      </w:r>
      <w:r w:rsidRPr="002A4B5A">
        <w:rPr>
          <w:rFonts w:ascii="Arial" w:hAnsi="Arial" w:cs="Arial"/>
          <w:sz w:val="16"/>
          <w:szCs w:val="16"/>
        </w:rPr>
        <w:t xml:space="preserve">, Procurement &amp; Strategic Sourcing at </w:t>
      </w:r>
      <w:hyperlink r:id="rId10" w:history="1">
        <w:r w:rsidR="005E78B1" w:rsidRPr="00603B74">
          <w:rPr>
            <w:rStyle w:val="Hyperlink"/>
            <w:rFonts w:ascii="Arial" w:hAnsi="Arial" w:cs="Arial"/>
            <w:b/>
            <w:sz w:val="16"/>
            <w:szCs w:val="16"/>
          </w:rPr>
          <w:t>ag5343@wayne.edu</w:t>
        </w:r>
      </w:hyperlink>
      <w:r w:rsidR="005E78B1">
        <w:rPr>
          <w:rFonts w:ascii="Arial" w:hAnsi="Arial" w:cs="Arial"/>
          <w:b/>
          <w:sz w:val="16"/>
          <w:szCs w:val="16"/>
        </w:rPr>
        <w:t xml:space="preserve"> </w:t>
      </w:r>
      <w:r w:rsidRPr="002A4B5A">
        <w:rPr>
          <w:rFonts w:ascii="Arial" w:hAnsi="Arial" w:cs="Arial"/>
          <w:sz w:val="16"/>
          <w:szCs w:val="16"/>
        </w:rPr>
        <w:t xml:space="preserve"> </w:t>
      </w:r>
      <w:r w:rsidRPr="002A4B5A">
        <w:rPr>
          <w:rFonts w:ascii="Arial" w:hAnsi="Arial" w:cs="Arial"/>
          <w:b/>
          <w:snapToGrid w:val="0"/>
          <w:sz w:val="16"/>
          <w:szCs w:val="16"/>
        </w:rPr>
        <w:t xml:space="preserve">(copy to </w:t>
      </w:r>
      <w:r w:rsidRPr="002A4B5A">
        <w:rPr>
          <w:rFonts w:ascii="Arial" w:hAnsi="Arial" w:cs="Arial"/>
          <w:b/>
          <w:sz w:val="16"/>
          <w:szCs w:val="16"/>
        </w:rPr>
        <w:t>Kenneth Doherty</w:t>
      </w:r>
      <w:r w:rsidRPr="002A4B5A">
        <w:rPr>
          <w:rFonts w:ascii="Arial" w:hAnsi="Arial" w:cs="Arial"/>
          <w:b/>
          <w:snapToGrid w:val="0"/>
          <w:sz w:val="16"/>
          <w:szCs w:val="16"/>
        </w:rPr>
        <w:t xml:space="preserve">, Email:  </w:t>
      </w:r>
      <w:hyperlink r:id="rId11" w:history="1">
        <w:r w:rsidR="005E78B1" w:rsidRPr="00603B74">
          <w:rPr>
            <w:rStyle w:val="Hyperlink"/>
            <w:rFonts w:ascii="Arial" w:hAnsi="Arial" w:cs="Arial"/>
            <w:b/>
            <w:sz w:val="16"/>
            <w:szCs w:val="16"/>
          </w:rPr>
          <w:t>ken-doherty</w:t>
        </w:r>
        <w:r w:rsidR="005E78B1" w:rsidRPr="00603B74">
          <w:rPr>
            <w:rStyle w:val="Hyperlink"/>
            <w:rFonts w:ascii="Arial" w:hAnsi="Arial" w:cs="Arial"/>
            <w:b/>
            <w:snapToGrid w:val="0"/>
            <w:sz w:val="16"/>
            <w:szCs w:val="16"/>
          </w:rPr>
          <w:t>@wayne.edu</w:t>
        </w:r>
      </w:hyperlink>
      <w:r w:rsidR="005E78B1">
        <w:rPr>
          <w:rFonts w:ascii="Arial" w:hAnsi="Arial" w:cs="Arial"/>
          <w:b/>
          <w:snapToGrid w:val="0"/>
          <w:sz w:val="16"/>
          <w:szCs w:val="16"/>
        </w:rPr>
        <w:t xml:space="preserve">). </w:t>
      </w:r>
      <w:r w:rsidRPr="002A4B5A">
        <w:rPr>
          <w:rFonts w:ascii="Arial" w:hAnsi="Arial" w:cs="Arial"/>
          <w:sz w:val="16"/>
          <w:szCs w:val="16"/>
        </w:rPr>
        <w:t xml:space="preserve">  </w:t>
      </w:r>
    </w:p>
    <w:p w:rsidR="001A155D" w:rsidRPr="002A4B5A" w:rsidRDefault="001A155D" w:rsidP="001A155D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1A155D" w:rsidRPr="002A4B5A" w:rsidRDefault="001A155D" w:rsidP="001A155D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  <w:r w:rsidRPr="002A4B5A">
        <w:rPr>
          <w:rFonts w:ascii="Arial" w:hAnsi="Arial" w:cs="Arial"/>
          <w:b/>
          <w:sz w:val="16"/>
          <w:szCs w:val="16"/>
        </w:rPr>
        <w:t>Do not contact the Chemistry Department, or other University Units, directly as this may result in disqualification of your quotation.</w:t>
      </w:r>
    </w:p>
    <w:p w:rsidR="001A155D" w:rsidRPr="002A4B5A" w:rsidRDefault="001A155D" w:rsidP="001A155D">
      <w:pPr>
        <w:tabs>
          <w:tab w:val="left" w:pos="1080"/>
        </w:tabs>
        <w:jc w:val="both"/>
        <w:rPr>
          <w:rFonts w:ascii="Arial" w:hAnsi="Arial" w:cs="Arial"/>
          <w:sz w:val="16"/>
          <w:szCs w:val="16"/>
        </w:rPr>
      </w:pPr>
    </w:p>
    <w:p w:rsidR="001A155D" w:rsidRPr="002A4B5A" w:rsidRDefault="001A155D" w:rsidP="001A155D">
      <w:pPr>
        <w:jc w:val="both"/>
        <w:rPr>
          <w:rFonts w:ascii="Arial" w:hAnsi="Arial" w:cs="Arial"/>
          <w:b/>
          <w:sz w:val="16"/>
          <w:szCs w:val="16"/>
        </w:rPr>
      </w:pPr>
      <w:r w:rsidRPr="002A4B5A">
        <w:rPr>
          <w:rFonts w:ascii="Arial" w:hAnsi="Arial" w:cs="Arial"/>
          <w:sz w:val="16"/>
          <w:szCs w:val="16"/>
        </w:rPr>
        <w:t>Thank you</w:t>
      </w:r>
    </w:p>
    <w:p w:rsidR="001A155D" w:rsidRPr="002A4B5A" w:rsidRDefault="001A155D" w:rsidP="001A155D">
      <w:pPr>
        <w:jc w:val="both"/>
        <w:rPr>
          <w:rFonts w:ascii="Arial" w:hAnsi="Arial" w:cs="Arial"/>
          <w:sz w:val="16"/>
          <w:szCs w:val="16"/>
        </w:rPr>
      </w:pPr>
    </w:p>
    <w:p w:rsidR="001A155D" w:rsidRPr="002A4B5A" w:rsidRDefault="001A155D" w:rsidP="001A155D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2A4B5A">
        <w:rPr>
          <w:rFonts w:ascii="Arial" w:hAnsi="Arial" w:cs="Arial"/>
          <w:b/>
          <w:sz w:val="16"/>
          <w:szCs w:val="16"/>
        </w:rPr>
        <w:t>Robin Watkins</w:t>
      </w:r>
      <w:r w:rsidRPr="002A4B5A">
        <w:rPr>
          <w:rFonts w:ascii="Arial" w:hAnsi="Arial" w:cs="Arial"/>
          <w:sz w:val="16"/>
          <w:szCs w:val="16"/>
        </w:rPr>
        <w:t xml:space="preserve">, </w:t>
      </w:r>
    </w:p>
    <w:p w:rsidR="001A155D" w:rsidRPr="002A4B5A" w:rsidRDefault="001A155D" w:rsidP="001A155D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2A4B5A">
        <w:rPr>
          <w:rFonts w:ascii="Arial" w:hAnsi="Arial" w:cs="Arial"/>
          <w:b/>
          <w:sz w:val="16"/>
          <w:szCs w:val="16"/>
        </w:rPr>
        <w:t>Buyer</w:t>
      </w:r>
      <w:r w:rsidRPr="002A4B5A">
        <w:rPr>
          <w:rFonts w:ascii="Arial" w:hAnsi="Arial" w:cs="Arial"/>
          <w:sz w:val="16"/>
          <w:szCs w:val="16"/>
        </w:rPr>
        <w:t>, Purchasing</w:t>
      </w:r>
      <w:r w:rsidRPr="002A4B5A">
        <w:rPr>
          <w:rFonts w:ascii="Arial" w:hAnsi="Arial" w:cs="Arial"/>
          <w:sz w:val="16"/>
          <w:szCs w:val="16"/>
        </w:rPr>
        <w:tab/>
      </w:r>
      <w:r w:rsidRPr="002A4B5A">
        <w:rPr>
          <w:rFonts w:ascii="Arial" w:hAnsi="Arial" w:cs="Arial"/>
          <w:sz w:val="16"/>
          <w:szCs w:val="16"/>
        </w:rPr>
        <w:tab/>
      </w:r>
      <w:r w:rsidRPr="002A4B5A">
        <w:rPr>
          <w:rFonts w:ascii="Arial" w:hAnsi="Arial" w:cs="Arial"/>
          <w:sz w:val="16"/>
          <w:szCs w:val="16"/>
        </w:rPr>
        <w:tab/>
      </w:r>
      <w:r w:rsidRPr="002A4B5A">
        <w:rPr>
          <w:rFonts w:ascii="Arial" w:hAnsi="Arial" w:cs="Arial"/>
          <w:sz w:val="16"/>
          <w:szCs w:val="16"/>
        </w:rPr>
        <w:tab/>
      </w:r>
    </w:p>
    <w:p w:rsidR="001A155D" w:rsidRPr="002A4B5A" w:rsidRDefault="001A155D" w:rsidP="001A155D">
      <w:pPr>
        <w:pStyle w:val="FootnoteText"/>
        <w:rPr>
          <w:rFonts w:ascii="Arial" w:hAnsi="Arial" w:cs="Arial"/>
          <w:i/>
          <w:sz w:val="16"/>
          <w:szCs w:val="16"/>
        </w:rPr>
      </w:pPr>
      <w:r w:rsidRPr="002A4B5A">
        <w:rPr>
          <w:rFonts w:ascii="Arial" w:hAnsi="Arial" w:cs="Arial"/>
          <w:b/>
          <w:sz w:val="16"/>
          <w:szCs w:val="16"/>
        </w:rPr>
        <w:t>313-577-3739</w:t>
      </w:r>
    </w:p>
    <w:p w:rsidR="001A155D" w:rsidRPr="002A4B5A" w:rsidRDefault="001A155D" w:rsidP="001A155D">
      <w:pPr>
        <w:pStyle w:val="FootnoteText"/>
        <w:rPr>
          <w:rFonts w:ascii="Arial" w:hAnsi="Arial" w:cs="Arial"/>
          <w:i/>
          <w:sz w:val="16"/>
          <w:szCs w:val="16"/>
        </w:rPr>
      </w:pPr>
    </w:p>
    <w:p w:rsidR="001A155D" w:rsidRPr="002A4B5A" w:rsidRDefault="001A155D" w:rsidP="001A155D">
      <w:pPr>
        <w:tabs>
          <w:tab w:val="left" w:pos="1080"/>
        </w:tabs>
        <w:ind w:left="1080" w:hanging="1080"/>
        <w:rPr>
          <w:rFonts w:ascii="Arial" w:hAnsi="Arial" w:cs="Arial"/>
          <w:sz w:val="16"/>
          <w:szCs w:val="16"/>
        </w:rPr>
      </w:pPr>
      <w:r w:rsidRPr="002A4B5A">
        <w:rPr>
          <w:rFonts w:ascii="Arial" w:hAnsi="Arial" w:cs="Arial"/>
          <w:sz w:val="16"/>
          <w:szCs w:val="16"/>
        </w:rPr>
        <w:t>CC:</w:t>
      </w:r>
      <w:r w:rsidRPr="002A4B5A">
        <w:rPr>
          <w:rFonts w:ascii="Arial" w:hAnsi="Arial" w:cs="Arial"/>
          <w:sz w:val="16"/>
          <w:szCs w:val="16"/>
        </w:rPr>
        <w:tab/>
      </w:r>
      <w:r w:rsidRPr="002A4B5A">
        <w:rPr>
          <w:rFonts w:ascii="Arial" w:hAnsi="Arial" w:cs="Arial"/>
          <w:b/>
          <w:sz w:val="16"/>
          <w:szCs w:val="16"/>
        </w:rPr>
        <w:t>Gregory Kish</w:t>
      </w:r>
      <w:r w:rsidRPr="002A4B5A">
        <w:rPr>
          <w:rFonts w:ascii="Arial" w:hAnsi="Arial" w:cs="Arial"/>
          <w:i/>
          <w:sz w:val="16"/>
          <w:szCs w:val="16"/>
        </w:rPr>
        <w:t>,</w:t>
      </w:r>
      <w:r w:rsidRPr="002A4B5A">
        <w:rPr>
          <w:rFonts w:ascii="Arial" w:hAnsi="Arial" w:cs="Arial"/>
          <w:sz w:val="16"/>
          <w:szCs w:val="16"/>
        </w:rPr>
        <w:t xml:space="preserve"> Participant list.</w:t>
      </w:r>
      <w:bookmarkEnd w:id="1"/>
      <w:bookmarkEnd w:id="2"/>
      <w:r w:rsidRPr="002A4B5A">
        <w:rPr>
          <w:rFonts w:ascii="Arial" w:hAnsi="Arial" w:cs="Arial"/>
          <w:sz w:val="16"/>
          <w:szCs w:val="16"/>
        </w:rPr>
        <w:t xml:space="preserve">                  </w:t>
      </w:r>
    </w:p>
    <w:p w:rsidR="001A155D" w:rsidRPr="002A4B5A" w:rsidRDefault="001A155D" w:rsidP="001A155D">
      <w:pPr>
        <w:tabs>
          <w:tab w:val="left" w:pos="1440"/>
          <w:tab w:val="left" w:pos="3574"/>
          <w:tab w:val="left" w:pos="4850"/>
          <w:tab w:val="left" w:pos="7148"/>
          <w:tab w:val="left" w:pos="8570"/>
          <w:tab w:val="left" w:pos="9992"/>
          <w:tab w:val="left" w:pos="11414"/>
        </w:tabs>
        <w:rPr>
          <w:rFonts w:ascii="Arial" w:hAnsi="Arial" w:cs="Arial"/>
          <w:sz w:val="16"/>
          <w:szCs w:val="16"/>
        </w:rPr>
      </w:pPr>
    </w:p>
    <w:p w:rsidR="001A155D" w:rsidRPr="002A4B5A" w:rsidRDefault="001A155D" w:rsidP="001A155D">
      <w:pPr>
        <w:rPr>
          <w:sz w:val="16"/>
          <w:szCs w:val="16"/>
        </w:rPr>
      </w:pPr>
    </w:p>
    <w:p w:rsidR="003E1A27" w:rsidRDefault="003E1A27"/>
    <w:sectPr w:rsidR="003E1A27" w:rsidSect="00B67C77">
      <w:headerReference w:type="default" r:id="rId12"/>
      <w:footerReference w:type="default" r:id="rId13"/>
      <w:pgSz w:w="12240" w:h="15840"/>
      <w:pgMar w:top="630" w:right="630" w:bottom="540" w:left="630" w:header="45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240" w:rsidRDefault="00BF6DEF">
      <w:r>
        <w:separator/>
      </w:r>
    </w:p>
  </w:endnote>
  <w:endnote w:type="continuationSeparator" w:id="0">
    <w:p w:rsidR="00E71240" w:rsidRDefault="00BF6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CF" w:rsidRDefault="00337834">
    <w:pPr>
      <w:pStyle w:val="Footer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240" w:rsidRDefault="00BF6DEF">
      <w:r>
        <w:separator/>
      </w:r>
    </w:p>
  </w:footnote>
  <w:footnote w:type="continuationSeparator" w:id="0">
    <w:p w:rsidR="00E71240" w:rsidRDefault="00BF6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3CF" w:rsidRDefault="001A155D" w:rsidP="00AB73C3">
    <w:pPr>
      <w:pStyle w:val="Header"/>
      <w:tabs>
        <w:tab w:val="center" w:pos="5490"/>
      </w:tabs>
    </w:pPr>
    <w:r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43022"/>
    <w:multiLevelType w:val="multilevel"/>
    <w:tmpl w:val="64B4CC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12B97"/>
    <w:multiLevelType w:val="multilevel"/>
    <w:tmpl w:val="F2B81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3A675B"/>
    <w:multiLevelType w:val="multilevel"/>
    <w:tmpl w:val="A566BE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55D"/>
    <w:rsid w:val="001A155D"/>
    <w:rsid w:val="001C133B"/>
    <w:rsid w:val="00337834"/>
    <w:rsid w:val="003E1A27"/>
    <w:rsid w:val="005E78B1"/>
    <w:rsid w:val="00BF6DEF"/>
    <w:rsid w:val="00E7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bodytext"/>
    <w:basedOn w:val="Normal"/>
    <w:link w:val="HeaderChar"/>
    <w:rsid w:val="001A155D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bodytext Char"/>
    <w:basedOn w:val="DefaultParagraphFont"/>
    <w:link w:val="Header"/>
    <w:rsid w:val="001A155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1A15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155D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1A155D"/>
  </w:style>
  <w:style w:type="character" w:customStyle="1" w:styleId="FootnoteTextChar">
    <w:name w:val="Footnote Text Char"/>
    <w:basedOn w:val="DefaultParagraphFont"/>
    <w:link w:val="FootnoteText"/>
    <w:rsid w:val="001A155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A155D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78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5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bodytext"/>
    <w:basedOn w:val="Normal"/>
    <w:link w:val="HeaderChar"/>
    <w:rsid w:val="001A155D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bodytext Char"/>
    <w:basedOn w:val="DefaultParagraphFont"/>
    <w:link w:val="Header"/>
    <w:rsid w:val="001A155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1A15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A155D"/>
    <w:rPr>
      <w:rFonts w:ascii="Times New Roman" w:eastAsia="Times New Roman" w:hAnsi="Times New Roman" w:cs="Times New Roman"/>
      <w:sz w:val="20"/>
      <w:szCs w:val="20"/>
    </w:rPr>
  </w:style>
  <w:style w:type="paragraph" w:styleId="FootnoteText">
    <w:name w:val="footnote text"/>
    <w:basedOn w:val="Normal"/>
    <w:link w:val="FootnoteTextChar"/>
    <w:rsid w:val="001A155D"/>
  </w:style>
  <w:style w:type="character" w:customStyle="1" w:styleId="FootnoteTextChar">
    <w:name w:val="Footnote Text Char"/>
    <w:basedOn w:val="DefaultParagraphFont"/>
    <w:link w:val="FootnoteText"/>
    <w:rsid w:val="001A155D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A155D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78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n-doherty@wayne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g5343@wayne.ed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Wayne State University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 K Ellis-Watkins</dc:creator>
  <cp:lastModifiedBy>Patricia Milewski</cp:lastModifiedBy>
  <cp:revision>2</cp:revision>
  <dcterms:created xsi:type="dcterms:W3CDTF">2014-08-28T14:15:00Z</dcterms:created>
  <dcterms:modified xsi:type="dcterms:W3CDTF">2014-08-28T14:15:00Z</dcterms:modified>
</cp:coreProperties>
</file>