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B53E38" w:rsidRPr="005157A8" w:rsidTr="005208A5">
        <w:trPr>
          <w:cantSplit/>
        </w:trPr>
        <w:tc>
          <w:tcPr>
            <w:tcW w:w="4687" w:type="dxa"/>
          </w:tcPr>
          <w:p w:rsidR="00B53E38" w:rsidRPr="005157A8" w:rsidRDefault="00B53E38" w:rsidP="005208A5">
            <w:pPr>
              <w:tabs>
                <w:tab w:val="left" w:pos="1080"/>
              </w:tabs>
              <w:jc w:val="center"/>
              <w:rPr>
                <w:b/>
              </w:rPr>
            </w:pPr>
            <w:r w:rsidRPr="005157A8">
              <w:rPr>
                <w:b/>
              </w:rPr>
              <w:br w:type="page"/>
            </w:r>
            <w:r w:rsidRPr="005157A8">
              <w:br w:type="page"/>
            </w:r>
            <w:r w:rsidRPr="005157A8">
              <w:rPr>
                <w:b/>
              </w:rPr>
              <w:br w:type="page"/>
            </w:r>
            <w:r w:rsidRPr="005157A8">
              <w:object w:dxaOrig="225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7pt" o:ole="">
                  <v:imagedata r:id="rId6" o:title=""/>
                </v:shape>
                <o:OLEObject Type="Embed" ProgID="MSPhotoEd.3" ShapeID="_x0000_i1025" DrawAspect="Content" ObjectID="_1451379416" r:id="rId7"/>
              </w:object>
            </w:r>
          </w:p>
          <w:p w:rsidR="00B53E38" w:rsidRPr="005157A8" w:rsidRDefault="00B53E38" w:rsidP="005208A5">
            <w:pPr>
              <w:tabs>
                <w:tab w:val="left" w:pos="1080"/>
              </w:tabs>
              <w:jc w:val="center"/>
              <w:rPr>
                <w:b/>
              </w:rPr>
            </w:pPr>
          </w:p>
          <w:p w:rsidR="00B53E38" w:rsidRPr="005157A8" w:rsidRDefault="00B53E38" w:rsidP="005208A5">
            <w:pPr>
              <w:tabs>
                <w:tab w:val="left" w:pos="1080"/>
              </w:tabs>
              <w:jc w:val="center"/>
              <w:rPr>
                <w:b/>
              </w:rPr>
            </w:pPr>
            <w:r w:rsidRPr="005157A8">
              <w:rPr>
                <w:b/>
              </w:rPr>
              <w:t xml:space="preserve">Division of </w:t>
            </w:r>
            <w:r>
              <w:rPr>
                <w:b/>
              </w:rPr>
              <w:t>Finance and Business Operations</w:t>
            </w:r>
          </w:p>
        </w:tc>
        <w:tc>
          <w:tcPr>
            <w:tcW w:w="2790" w:type="dxa"/>
          </w:tcPr>
          <w:p w:rsidR="00B53E38" w:rsidRPr="005157A8" w:rsidRDefault="00B53E38" w:rsidP="005208A5">
            <w:pPr>
              <w:tabs>
                <w:tab w:val="left" w:pos="1080"/>
              </w:tabs>
            </w:pPr>
          </w:p>
        </w:tc>
        <w:tc>
          <w:tcPr>
            <w:tcW w:w="3609" w:type="dxa"/>
          </w:tcPr>
          <w:p w:rsidR="00B53E38" w:rsidRPr="005157A8" w:rsidRDefault="00B53E38" w:rsidP="005208A5">
            <w:pPr>
              <w:tabs>
                <w:tab w:val="left" w:pos="1080"/>
              </w:tabs>
              <w:rPr>
                <w:b/>
              </w:rPr>
            </w:pPr>
          </w:p>
          <w:p w:rsidR="00B53E38" w:rsidRPr="005157A8" w:rsidRDefault="00B53E38" w:rsidP="005208A5">
            <w:pPr>
              <w:tabs>
                <w:tab w:val="left" w:pos="1080"/>
              </w:tabs>
              <w:rPr>
                <w:b/>
                <w:sz w:val="8"/>
                <w:szCs w:val="8"/>
              </w:rPr>
            </w:pPr>
            <w:r w:rsidRPr="005157A8">
              <w:rPr>
                <w:b/>
                <w:sz w:val="8"/>
                <w:szCs w:val="8"/>
              </w:rPr>
              <w:t xml:space="preserve">   </w:t>
            </w:r>
          </w:p>
          <w:p w:rsidR="00B53E38" w:rsidRPr="005157A8" w:rsidRDefault="00B53E38" w:rsidP="005208A5">
            <w:pPr>
              <w:tabs>
                <w:tab w:val="left" w:pos="1080"/>
              </w:tabs>
              <w:rPr>
                <w:b/>
              </w:rPr>
            </w:pPr>
            <w:r>
              <w:rPr>
                <w:b/>
              </w:rPr>
              <w:t>Procurement &amp; Strategic Sourcing</w:t>
            </w:r>
            <w:r w:rsidRPr="005157A8">
              <w:rPr>
                <w:b/>
              </w:rPr>
              <w:t xml:space="preserve">  </w:t>
            </w:r>
          </w:p>
          <w:p w:rsidR="00B53E38" w:rsidRPr="005157A8" w:rsidRDefault="00B53E38" w:rsidP="005208A5">
            <w:pPr>
              <w:tabs>
                <w:tab w:val="left" w:pos="1080"/>
              </w:tabs>
              <w:rPr>
                <w:b/>
              </w:rPr>
            </w:pPr>
            <w:smartTag w:uri="urn:schemas-microsoft-com:office:smarttags" w:element="country-region">
              <w:smartTag w:uri="urn:schemas-microsoft-com:office:smarttags" w:element="address">
                <w:r w:rsidRPr="005157A8">
                  <w:rPr>
                    <w:b/>
                  </w:rPr>
                  <w:t>5700 Cass Avenue, suite 4200</w:t>
                </w:r>
              </w:smartTag>
            </w:smartTag>
          </w:p>
          <w:p w:rsidR="00B53E38" w:rsidRPr="005157A8" w:rsidRDefault="00B53E38" w:rsidP="005208A5">
            <w:pPr>
              <w:tabs>
                <w:tab w:val="left" w:pos="1080"/>
              </w:tabs>
              <w:rPr>
                <w:b/>
              </w:rPr>
            </w:pPr>
            <w:smartTag w:uri="urn:schemas-microsoft-com:office:smarttags" w:element="place">
              <w:smartTag w:uri="urn:schemas-microsoft-com:office:smarttags" w:element="City">
                <w:r w:rsidRPr="005157A8">
                  <w:rPr>
                    <w:b/>
                  </w:rPr>
                  <w:t>Detroit</w:t>
                </w:r>
              </w:smartTag>
              <w:r w:rsidRPr="005157A8">
                <w:rPr>
                  <w:b/>
                </w:rPr>
                <w:t xml:space="preserve">, </w:t>
              </w:r>
              <w:smartTag w:uri="urn:schemas-microsoft-com:office:smarttags" w:element="State">
                <w:r w:rsidRPr="005157A8">
                  <w:rPr>
                    <w:b/>
                  </w:rPr>
                  <w:t>Michigan</w:t>
                </w:r>
              </w:smartTag>
              <w:r w:rsidRPr="005157A8">
                <w:rPr>
                  <w:b/>
                </w:rPr>
                <w:t xml:space="preserve">   </w:t>
              </w:r>
              <w:smartTag w:uri="urn:schemas-microsoft-com:office:smarttags" w:element="PostalCode">
                <w:r w:rsidRPr="005157A8">
                  <w:rPr>
                    <w:b/>
                  </w:rPr>
                  <w:t>48202</w:t>
                </w:r>
              </w:smartTag>
            </w:smartTag>
          </w:p>
          <w:p w:rsidR="00B53E38" w:rsidRPr="005157A8" w:rsidRDefault="00B53E38" w:rsidP="005208A5">
            <w:pPr>
              <w:tabs>
                <w:tab w:val="left" w:pos="1080"/>
              </w:tabs>
              <w:rPr>
                <w:b/>
              </w:rPr>
            </w:pPr>
            <w:r w:rsidRPr="005157A8">
              <w:rPr>
                <w:b/>
              </w:rPr>
              <w:t xml:space="preserve">(313) 577-3734 </w:t>
            </w:r>
          </w:p>
          <w:p w:rsidR="00B53E38" w:rsidRPr="005157A8" w:rsidRDefault="00B53E38" w:rsidP="005208A5">
            <w:pPr>
              <w:tabs>
                <w:tab w:val="left" w:pos="1080"/>
              </w:tabs>
              <w:rPr>
                <w:b/>
              </w:rPr>
            </w:pPr>
            <w:r w:rsidRPr="005157A8">
              <w:rPr>
                <w:b/>
              </w:rPr>
              <w:t>FAX (313) 577-3747</w:t>
            </w:r>
          </w:p>
        </w:tc>
      </w:tr>
    </w:tbl>
    <w:p w:rsidR="00B53E38" w:rsidRPr="005157A8" w:rsidRDefault="00B53E38" w:rsidP="00B53E38"/>
    <w:p w:rsidR="00B53E38" w:rsidRPr="005157A8" w:rsidRDefault="00B53E38" w:rsidP="00B53E38">
      <w:pPr>
        <w:tabs>
          <w:tab w:val="left" w:pos="720"/>
        </w:tabs>
        <w:ind w:left="6840"/>
      </w:pPr>
      <w:bookmarkStart w:id="0" w:name="_GoBack"/>
      <w:bookmarkEnd w:id="0"/>
    </w:p>
    <w:p w:rsidR="00B53E38" w:rsidRPr="005157A8" w:rsidRDefault="00FE5222" w:rsidP="00B53E38">
      <w:pPr>
        <w:tabs>
          <w:tab w:val="left" w:pos="7200"/>
        </w:tabs>
        <w:ind w:left="7200"/>
      </w:pPr>
      <w:r>
        <w:rPr>
          <w:b/>
        </w:rPr>
        <w:t>January 16</w:t>
      </w:r>
      <w:r w:rsidR="00B53E38">
        <w:rPr>
          <w:b/>
        </w:rPr>
        <w:t xml:space="preserve">, </w:t>
      </w:r>
      <w:r w:rsidR="00586E6B">
        <w:rPr>
          <w:b/>
        </w:rPr>
        <w:t>2014</w:t>
      </w:r>
    </w:p>
    <w:p w:rsidR="00B53E38" w:rsidRPr="005157A8" w:rsidRDefault="00B53E38" w:rsidP="00B53E38">
      <w:pPr>
        <w:rPr>
          <w:sz w:val="24"/>
          <w:szCs w:val="24"/>
        </w:rPr>
      </w:pPr>
    </w:p>
    <w:p w:rsidR="00FE5222" w:rsidRDefault="00FE5222" w:rsidP="00B53E38">
      <w:pPr>
        <w:jc w:val="center"/>
        <w:rPr>
          <w:b/>
          <w:sz w:val="24"/>
          <w:szCs w:val="24"/>
        </w:rPr>
      </w:pPr>
      <w:r>
        <w:rPr>
          <w:b/>
          <w:sz w:val="24"/>
          <w:szCs w:val="24"/>
        </w:rPr>
        <w:t>Addendum2</w:t>
      </w:r>
      <w:r w:rsidR="00B53E38">
        <w:rPr>
          <w:b/>
          <w:sz w:val="24"/>
          <w:szCs w:val="24"/>
        </w:rPr>
        <w:t>/</w:t>
      </w:r>
      <w:r>
        <w:rPr>
          <w:b/>
          <w:sz w:val="24"/>
          <w:szCs w:val="24"/>
        </w:rPr>
        <w:t>Corrections to Cost Schedule C</w:t>
      </w:r>
      <w:r w:rsidR="00B53E38" w:rsidRPr="005157A8">
        <w:rPr>
          <w:b/>
          <w:sz w:val="24"/>
          <w:szCs w:val="24"/>
        </w:rPr>
        <w:t xml:space="preserve"> </w:t>
      </w:r>
    </w:p>
    <w:p w:rsidR="00FE5222" w:rsidRDefault="00FE5222" w:rsidP="00B53E38">
      <w:pPr>
        <w:jc w:val="center"/>
        <w:rPr>
          <w:b/>
          <w:sz w:val="24"/>
          <w:szCs w:val="24"/>
        </w:rPr>
      </w:pPr>
    </w:p>
    <w:p w:rsidR="00D45C8B" w:rsidRPr="00626AFC" w:rsidRDefault="00D45C8B" w:rsidP="00B53E38">
      <w:pPr>
        <w:jc w:val="center"/>
        <w:rPr>
          <w:b/>
          <w:sz w:val="24"/>
          <w:szCs w:val="24"/>
        </w:rPr>
      </w:pPr>
      <w:r w:rsidRPr="00626AFC">
        <w:rPr>
          <w:b/>
          <w:sz w:val="24"/>
          <w:szCs w:val="24"/>
        </w:rPr>
        <w:t xml:space="preserve">Revised </w:t>
      </w:r>
      <w:r w:rsidR="00B53E38" w:rsidRPr="00626AFC">
        <w:rPr>
          <w:b/>
          <w:sz w:val="24"/>
          <w:szCs w:val="24"/>
        </w:rPr>
        <w:t xml:space="preserve">RFP Strategic Source AV Equipment 2013 </w:t>
      </w:r>
    </w:p>
    <w:p w:rsidR="00D45C8B" w:rsidRDefault="00D45C8B" w:rsidP="00B53E38">
      <w:pPr>
        <w:jc w:val="center"/>
        <w:rPr>
          <w:b/>
        </w:rPr>
      </w:pPr>
    </w:p>
    <w:p w:rsidR="00B53E38" w:rsidRDefault="00B53E38" w:rsidP="00B53E38">
      <w:pPr>
        <w:jc w:val="center"/>
        <w:rPr>
          <w:b/>
          <w:smallCaps/>
        </w:rPr>
      </w:pPr>
      <w:proofErr w:type="gramStart"/>
      <w:r w:rsidRPr="00930CD2">
        <w:rPr>
          <w:b/>
        </w:rPr>
        <w:t>dated</w:t>
      </w:r>
      <w:proofErr w:type="gramEnd"/>
      <w:r w:rsidRPr="005157A8">
        <w:rPr>
          <w:b/>
          <w:i/>
        </w:rPr>
        <w:t xml:space="preserve"> </w:t>
      </w:r>
      <w:r w:rsidR="00D45C8B">
        <w:rPr>
          <w:b/>
        </w:rPr>
        <w:t>December 23</w:t>
      </w:r>
      <w:r w:rsidRPr="00F8438F">
        <w:rPr>
          <w:b/>
        </w:rPr>
        <w:t>, 2013</w:t>
      </w:r>
      <w:r w:rsidRPr="005157A8">
        <w:rPr>
          <w:b/>
          <w:smallCaps/>
        </w:rPr>
        <w:t xml:space="preserve"> </w:t>
      </w:r>
    </w:p>
    <w:p w:rsidR="00B53E38" w:rsidRDefault="00B53E38" w:rsidP="00B53E38">
      <w:pPr>
        <w:jc w:val="center"/>
        <w:rPr>
          <w:b/>
          <w:smallCaps/>
        </w:rPr>
      </w:pPr>
    </w:p>
    <w:p w:rsidR="00B53E38" w:rsidRPr="00EE4206" w:rsidRDefault="00B53E38" w:rsidP="00B53E38">
      <w:pPr>
        <w:tabs>
          <w:tab w:val="left" w:pos="1080"/>
        </w:tabs>
        <w:rPr>
          <w:b/>
          <w:i/>
          <w:sz w:val="20"/>
          <w:szCs w:val="20"/>
        </w:rPr>
      </w:pPr>
    </w:p>
    <w:p w:rsidR="00626AFC" w:rsidRDefault="00FE5222" w:rsidP="00626AFC">
      <w:pPr>
        <w:tabs>
          <w:tab w:val="left" w:pos="1080"/>
        </w:tabs>
        <w:jc w:val="both"/>
        <w:rPr>
          <w:sz w:val="22"/>
          <w:szCs w:val="22"/>
        </w:rPr>
      </w:pPr>
      <w:r w:rsidRPr="00626AFC">
        <w:rPr>
          <w:i/>
          <w:sz w:val="22"/>
          <w:szCs w:val="22"/>
        </w:rPr>
        <w:t>Only those vendors that participated in the 2 pre-bid meetings in regards to the above RFP will be allowed to participate in this RFP Process</w:t>
      </w:r>
      <w:r>
        <w:rPr>
          <w:sz w:val="22"/>
          <w:szCs w:val="22"/>
        </w:rPr>
        <w:t xml:space="preserve">.  </w:t>
      </w:r>
    </w:p>
    <w:p w:rsidR="00626AFC" w:rsidRDefault="00626AFC" w:rsidP="00626AFC">
      <w:pPr>
        <w:tabs>
          <w:tab w:val="left" w:pos="1080"/>
        </w:tabs>
        <w:jc w:val="both"/>
        <w:rPr>
          <w:sz w:val="22"/>
          <w:szCs w:val="22"/>
        </w:rPr>
      </w:pPr>
    </w:p>
    <w:p w:rsidR="00626AFC" w:rsidRPr="00D45C8B" w:rsidRDefault="00626AFC" w:rsidP="00626AFC">
      <w:pPr>
        <w:tabs>
          <w:tab w:val="left" w:pos="1080"/>
        </w:tabs>
        <w:jc w:val="both"/>
        <w:rPr>
          <w:sz w:val="22"/>
          <w:szCs w:val="22"/>
        </w:rPr>
      </w:pPr>
      <w:r>
        <w:rPr>
          <w:sz w:val="22"/>
          <w:szCs w:val="22"/>
        </w:rPr>
        <w:t xml:space="preserve">The </w:t>
      </w:r>
      <w:r w:rsidRPr="00D45C8B">
        <w:rPr>
          <w:sz w:val="22"/>
          <w:szCs w:val="22"/>
        </w:rPr>
        <w:t xml:space="preserve">pre-bid conference for the Revised Strategic Source AV Equipment 2013 was held on January 9, 2013, at 2:00 p.m. The pre-bid conference was held in Room 21 of the College of Nursing or Cohn Building, located at 5557 Cass Avenue, Detroit, MI.  This was a voluntary meeting for those that had already attended the previous mandatory pre-bid meeting on November 15, 2013.  For those new participants to the RFP Process, this meeting was </w:t>
      </w:r>
      <w:r w:rsidRPr="00D45C8B">
        <w:rPr>
          <w:b/>
          <w:sz w:val="22"/>
          <w:szCs w:val="22"/>
        </w:rPr>
        <w:t xml:space="preserve">mandatory.   </w:t>
      </w:r>
      <w:r w:rsidRPr="00D45C8B">
        <w:rPr>
          <w:sz w:val="22"/>
          <w:szCs w:val="22"/>
        </w:rPr>
        <w:t>Robert Kuhn, Sr. Buyer, reviewed the administrative requirements of the pre-bid package, especially concerning details such as bid due dates and who vendors may contact during the live bid process. Robert Kuhn, Sr. Buyer, and Paula Reyes, Assoc. Director of the Procurement and Strategic Sourcing Department, discussed the expectations and scope of work.</w:t>
      </w:r>
    </w:p>
    <w:p w:rsidR="00626AFC" w:rsidRDefault="00626AFC" w:rsidP="00B53E38">
      <w:pPr>
        <w:tabs>
          <w:tab w:val="left" w:pos="1080"/>
        </w:tabs>
        <w:jc w:val="both"/>
        <w:rPr>
          <w:sz w:val="22"/>
          <w:szCs w:val="22"/>
        </w:rPr>
      </w:pPr>
    </w:p>
    <w:p w:rsidR="00626AFC" w:rsidRDefault="00626AFC" w:rsidP="00B53E38">
      <w:pPr>
        <w:tabs>
          <w:tab w:val="left" w:pos="1080"/>
        </w:tabs>
        <w:jc w:val="both"/>
        <w:rPr>
          <w:sz w:val="22"/>
          <w:szCs w:val="22"/>
        </w:rPr>
      </w:pPr>
      <w:r>
        <w:rPr>
          <w:sz w:val="22"/>
          <w:szCs w:val="22"/>
        </w:rPr>
        <w:t>This amendment is issued to announce the revised Cost Schedule C, with corrections dated January 16, 2013 – copy attached.</w:t>
      </w:r>
    </w:p>
    <w:p w:rsidR="00626AFC" w:rsidRDefault="00626AFC" w:rsidP="00B53E38">
      <w:pPr>
        <w:tabs>
          <w:tab w:val="left" w:pos="1080"/>
        </w:tabs>
        <w:jc w:val="both"/>
        <w:rPr>
          <w:sz w:val="22"/>
          <w:szCs w:val="22"/>
        </w:rPr>
      </w:pPr>
    </w:p>
    <w:p w:rsidR="00626AFC" w:rsidRDefault="00626AFC" w:rsidP="00B53E38">
      <w:pPr>
        <w:tabs>
          <w:tab w:val="left" w:pos="1080"/>
        </w:tabs>
        <w:jc w:val="both"/>
        <w:rPr>
          <w:sz w:val="22"/>
          <w:szCs w:val="22"/>
        </w:rPr>
      </w:pPr>
      <w:r>
        <w:rPr>
          <w:sz w:val="22"/>
          <w:szCs w:val="22"/>
        </w:rPr>
        <w:t xml:space="preserve">The corrected Cost Schedule C can be found on the University’s website at:  </w:t>
      </w:r>
      <w:r w:rsidRPr="00D45C8B">
        <w:rPr>
          <w:b/>
          <w:sz w:val="22"/>
          <w:szCs w:val="22"/>
        </w:rPr>
        <w:t>http://www.forms.purchasing.wayne.edu/Adv_bid/Adv_bid.html</w:t>
      </w:r>
      <w:r w:rsidRPr="00D45C8B">
        <w:rPr>
          <w:sz w:val="22"/>
          <w:szCs w:val="22"/>
        </w:rPr>
        <w:t>.</w:t>
      </w:r>
    </w:p>
    <w:p w:rsidR="00626AFC" w:rsidRDefault="00626AFC" w:rsidP="00B53E38">
      <w:pPr>
        <w:tabs>
          <w:tab w:val="left" w:pos="1080"/>
        </w:tabs>
        <w:jc w:val="both"/>
        <w:rPr>
          <w:sz w:val="22"/>
          <w:szCs w:val="22"/>
        </w:rPr>
      </w:pPr>
    </w:p>
    <w:p w:rsidR="00626AFC" w:rsidRPr="00D45C8B" w:rsidRDefault="00626AFC" w:rsidP="00B53E38">
      <w:pPr>
        <w:tabs>
          <w:tab w:val="left" w:pos="1080"/>
        </w:tabs>
        <w:jc w:val="both"/>
        <w:rPr>
          <w:sz w:val="22"/>
          <w:szCs w:val="22"/>
        </w:rPr>
      </w:pPr>
    </w:p>
    <w:p w:rsidR="00B53E38" w:rsidRPr="00D45C8B" w:rsidRDefault="00B53E38" w:rsidP="00B53E38">
      <w:pPr>
        <w:tabs>
          <w:tab w:val="left" w:pos="1080"/>
        </w:tabs>
        <w:jc w:val="both"/>
        <w:rPr>
          <w:sz w:val="22"/>
          <w:szCs w:val="22"/>
        </w:rPr>
      </w:pPr>
      <w:r w:rsidRPr="00D45C8B">
        <w:rPr>
          <w:sz w:val="22"/>
          <w:szCs w:val="22"/>
        </w:rPr>
        <w:t>All questions concerning t</w:t>
      </w:r>
      <w:r w:rsidR="00ED6B01" w:rsidRPr="00D45C8B">
        <w:rPr>
          <w:sz w:val="22"/>
          <w:szCs w:val="22"/>
        </w:rPr>
        <w:t xml:space="preserve">his project must be emailed to </w:t>
      </w:r>
      <w:r w:rsidRPr="00D45C8B">
        <w:rPr>
          <w:sz w:val="22"/>
          <w:szCs w:val="22"/>
        </w:rPr>
        <w:t>Robert Kuhn</w:t>
      </w:r>
      <w:r w:rsidR="00422171" w:rsidRPr="00D45C8B">
        <w:rPr>
          <w:sz w:val="22"/>
          <w:szCs w:val="22"/>
        </w:rPr>
        <w:t>, Sr. Buyer</w:t>
      </w:r>
      <w:r w:rsidRPr="00D45C8B">
        <w:rPr>
          <w:sz w:val="22"/>
          <w:szCs w:val="22"/>
        </w:rPr>
        <w:t xml:space="preserve">: </w:t>
      </w:r>
      <w:hyperlink r:id="rId8" w:history="1">
        <w:r w:rsidRPr="00D45C8B">
          <w:rPr>
            <w:rStyle w:val="Hyperlink"/>
            <w:sz w:val="22"/>
            <w:szCs w:val="22"/>
          </w:rPr>
          <w:t>ac6243@wayne.edu</w:t>
        </w:r>
      </w:hyperlink>
      <w:r w:rsidRPr="00D45C8B">
        <w:rPr>
          <w:sz w:val="22"/>
          <w:szCs w:val="22"/>
        </w:rPr>
        <w:t xml:space="preserve">  copy Paula Reyes</w:t>
      </w:r>
      <w:r w:rsidR="00422171" w:rsidRPr="00D45C8B">
        <w:rPr>
          <w:sz w:val="22"/>
          <w:szCs w:val="22"/>
        </w:rPr>
        <w:t>, Associate Director</w:t>
      </w:r>
      <w:r w:rsidR="00ED6B01" w:rsidRPr="00D45C8B">
        <w:rPr>
          <w:sz w:val="22"/>
          <w:szCs w:val="22"/>
        </w:rPr>
        <w:t xml:space="preserve">, </w:t>
      </w:r>
      <w:hyperlink r:id="rId9" w:history="1">
        <w:r w:rsidR="00422171" w:rsidRPr="00D45C8B">
          <w:rPr>
            <w:rStyle w:val="Hyperlink"/>
            <w:sz w:val="22"/>
            <w:szCs w:val="22"/>
          </w:rPr>
          <w:t>bb2709@wayne.edu</w:t>
        </w:r>
      </w:hyperlink>
      <w:r w:rsidR="00422171" w:rsidRPr="00D45C8B">
        <w:rPr>
          <w:sz w:val="22"/>
          <w:szCs w:val="22"/>
        </w:rPr>
        <w:t xml:space="preserve"> </w:t>
      </w:r>
      <w:r w:rsidRPr="00D45C8B">
        <w:rPr>
          <w:sz w:val="22"/>
          <w:szCs w:val="22"/>
        </w:rPr>
        <w:t xml:space="preserve"> by 12:00 p.m., November 2</w:t>
      </w:r>
      <w:r w:rsidR="00ED6B01" w:rsidRPr="00D45C8B">
        <w:rPr>
          <w:sz w:val="22"/>
          <w:szCs w:val="22"/>
        </w:rPr>
        <w:t>5</w:t>
      </w:r>
      <w:r w:rsidRPr="00D45C8B">
        <w:rPr>
          <w:sz w:val="22"/>
          <w:szCs w:val="22"/>
        </w:rPr>
        <w:t xml:space="preserve">, 2013.  </w:t>
      </w:r>
    </w:p>
    <w:p w:rsidR="00B53E38" w:rsidRPr="00D45C8B" w:rsidRDefault="00B53E38" w:rsidP="00B53E38">
      <w:pPr>
        <w:tabs>
          <w:tab w:val="left" w:pos="1080"/>
        </w:tabs>
        <w:jc w:val="both"/>
        <w:rPr>
          <w:sz w:val="22"/>
          <w:szCs w:val="22"/>
        </w:rPr>
      </w:pPr>
    </w:p>
    <w:p w:rsidR="00B53E38" w:rsidRPr="00D45C8B" w:rsidRDefault="00B53E38" w:rsidP="00B53E38">
      <w:pPr>
        <w:tabs>
          <w:tab w:val="left" w:pos="1080"/>
        </w:tabs>
        <w:jc w:val="both"/>
        <w:rPr>
          <w:sz w:val="22"/>
          <w:szCs w:val="22"/>
        </w:rPr>
      </w:pPr>
      <w:r w:rsidRPr="00D45C8B">
        <w:rPr>
          <w:b/>
          <w:sz w:val="22"/>
          <w:szCs w:val="22"/>
        </w:rPr>
        <w:t>Do not contact other University Units, directly as this may result in disqualification of your proposal.</w:t>
      </w:r>
    </w:p>
    <w:p w:rsidR="00B53E38" w:rsidRPr="00D45C8B" w:rsidRDefault="00B53E38" w:rsidP="00B53E38">
      <w:pPr>
        <w:tabs>
          <w:tab w:val="left" w:pos="1080"/>
        </w:tabs>
        <w:jc w:val="both"/>
        <w:rPr>
          <w:sz w:val="22"/>
          <w:szCs w:val="22"/>
        </w:rPr>
      </w:pPr>
    </w:p>
    <w:p w:rsidR="00B53E38" w:rsidRPr="00D45C8B" w:rsidRDefault="00B53E38" w:rsidP="00B53E38">
      <w:pPr>
        <w:jc w:val="both"/>
        <w:rPr>
          <w:b/>
          <w:sz w:val="22"/>
          <w:szCs w:val="22"/>
        </w:rPr>
      </w:pPr>
      <w:r w:rsidRPr="00D45C8B">
        <w:rPr>
          <w:sz w:val="22"/>
          <w:szCs w:val="22"/>
        </w:rPr>
        <w:t>Thank you</w:t>
      </w:r>
    </w:p>
    <w:p w:rsidR="00B53E38" w:rsidRPr="00D45C8B" w:rsidRDefault="00B53E38" w:rsidP="00B53E38">
      <w:pPr>
        <w:jc w:val="both"/>
        <w:rPr>
          <w:sz w:val="22"/>
          <w:szCs w:val="22"/>
        </w:rPr>
      </w:pPr>
    </w:p>
    <w:p w:rsidR="00B53E38" w:rsidRPr="00D45C8B" w:rsidRDefault="00B53E38" w:rsidP="00B53E38">
      <w:pPr>
        <w:pStyle w:val="FootnoteText"/>
        <w:jc w:val="both"/>
        <w:rPr>
          <w:sz w:val="22"/>
          <w:szCs w:val="22"/>
        </w:rPr>
      </w:pPr>
      <w:r w:rsidRPr="00D45C8B">
        <w:rPr>
          <w:sz w:val="22"/>
          <w:szCs w:val="22"/>
        </w:rPr>
        <w:t xml:space="preserve">Robert Kuhn, </w:t>
      </w:r>
    </w:p>
    <w:p w:rsidR="00B53E38" w:rsidRPr="00D45C8B" w:rsidRDefault="00B53E38" w:rsidP="00B53E38">
      <w:pPr>
        <w:pStyle w:val="FootnoteText"/>
        <w:jc w:val="both"/>
        <w:rPr>
          <w:sz w:val="22"/>
          <w:szCs w:val="22"/>
        </w:rPr>
      </w:pPr>
      <w:r w:rsidRPr="00D45C8B">
        <w:rPr>
          <w:sz w:val="22"/>
          <w:szCs w:val="22"/>
        </w:rPr>
        <w:t>Sr. Buyer, Purchasing</w:t>
      </w:r>
      <w:r w:rsidRPr="00D45C8B">
        <w:rPr>
          <w:sz w:val="22"/>
          <w:szCs w:val="22"/>
        </w:rPr>
        <w:tab/>
      </w:r>
      <w:r w:rsidRPr="00D45C8B">
        <w:rPr>
          <w:sz w:val="22"/>
          <w:szCs w:val="22"/>
        </w:rPr>
        <w:tab/>
      </w:r>
      <w:r w:rsidRPr="00D45C8B">
        <w:rPr>
          <w:sz w:val="22"/>
          <w:szCs w:val="22"/>
        </w:rPr>
        <w:tab/>
      </w:r>
      <w:r w:rsidRPr="00D45C8B">
        <w:rPr>
          <w:sz w:val="22"/>
          <w:szCs w:val="22"/>
        </w:rPr>
        <w:tab/>
      </w:r>
    </w:p>
    <w:p w:rsidR="00B53E38" w:rsidRPr="00D45C8B" w:rsidRDefault="00422171" w:rsidP="00B53E38">
      <w:pPr>
        <w:pStyle w:val="FootnoteText"/>
        <w:rPr>
          <w:i/>
          <w:sz w:val="22"/>
          <w:szCs w:val="22"/>
        </w:rPr>
      </w:pPr>
      <w:r w:rsidRPr="00D45C8B">
        <w:rPr>
          <w:sz w:val="22"/>
          <w:szCs w:val="22"/>
        </w:rPr>
        <w:t>313-577</w:t>
      </w:r>
      <w:r w:rsidR="00B53E38" w:rsidRPr="00D45C8B">
        <w:rPr>
          <w:sz w:val="22"/>
          <w:szCs w:val="22"/>
        </w:rPr>
        <w:t>-3712</w:t>
      </w:r>
    </w:p>
    <w:p w:rsidR="00B53E38" w:rsidRPr="00626AFC" w:rsidRDefault="00B53E38" w:rsidP="00626AFC">
      <w:pPr>
        <w:tabs>
          <w:tab w:val="left" w:pos="1080"/>
        </w:tabs>
        <w:ind w:left="1080" w:hanging="1080"/>
        <w:rPr>
          <w:sz w:val="22"/>
          <w:szCs w:val="22"/>
        </w:rPr>
      </w:pPr>
      <w:r w:rsidRPr="00D45C8B">
        <w:rPr>
          <w:sz w:val="22"/>
          <w:szCs w:val="22"/>
        </w:rPr>
        <w:t>CC:</w:t>
      </w:r>
      <w:r w:rsidRPr="00D45C8B">
        <w:rPr>
          <w:sz w:val="22"/>
          <w:szCs w:val="22"/>
        </w:rPr>
        <w:tab/>
        <w:t>Ken Doherty, Paula Reyes</w:t>
      </w:r>
      <w:r w:rsidRPr="00D45C8B">
        <w:rPr>
          <w:i/>
          <w:sz w:val="22"/>
          <w:szCs w:val="22"/>
        </w:rPr>
        <w:t>,</w:t>
      </w:r>
      <w:r w:rsidR="00626AFC">
        <w:rPr>
          <w:sz w:val="22"/>
          <w:szCs w:val="22"/>
        </w:rPr>
        <w:t xml:space="preserve"> Attendees list</w:t>
      </w:r>
    </w:p>
    <w:p w:rsidR="001636C1" w:rsidRPr="00D45C8B" w:rsidRDefault="001636C1">
      <w:pPr>
        <w:rPr>
          <w:sz w:val="22"/>
          <w:szCs w:val="22"/>
        </w:rPr>
      </w:pPr>
    </w:p>
    <w:sectPr w:rsidR="001636C1" w:rsidRPr="00D45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58A5"/>
    <w:multiLevelType w:val="multilevel"/>
    <w:tmpl w:val="B2F86E2C"/>
    <w:lvl w:ilvl="0">
      <w:start w:val="1"/>
      <w:numFmt w:val="decimal"/>
      <w:lvlText w:val="%1."/>
      <w:lvlJc w:val="left"/>
      <w:pPr>
        <w:tabs>
          <w:tab w:val="num" w:pos="720"/>
        </w:tabs>
        <w:ind w:left="720" w:hanging="360"/>
      </w:pPr>
      <w:rPr>
        <w:rFonts w:hint="default"/>
      </w:rPr>
    </w:lvl>
    <w:lvl w:ilvl="1">
      <w:start w:val="8"/>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38"/>
    <w:rsid w:val="000B76AF"/>
    <w:rsid w:val="00144BC2"/>
    <w:rsid w:val="00147EF2"/>
    <w:rsid w:val="001636C1"/>
    <w:rsid w:val="001F5952"/>
    <w:rsid w:val="00422171"/>
    <w:rsid w:val="0047383D"/>
    <w:rsid w:val="0048258A"/>
    <w:rsid w:val="00514886"/>
    <w:rsid w:val="00586E6B"/>
    <w:rsid w:val="00626AFC"/>
    <w:rsid w:val="00787AA6"/>
    <w:rsid w:val="00870726"/>
    <w:rsid w:val="009249DC"/>
    <w:rsid w:val="00A87767"/>
    <w:rsid w:val="00AA5D68"/>
    <w:rsid w:val="00B21373"/>
    <w:rsid w:val="00B36124"/>
    <w:rsid w:val="00B53E38"/>
    <w:rsid w:val="00D13CE0"/>
    <w:rsid w:val="00D45C8B"/>
    <w:rsid w:val="00DA79B0"/>
    <w:rsid w:val="00E2726A"/>
    <w:rsid w:val="00E74DAA"/>
    <w:rsid w:val="00ED6B01"/>
    <w:rsid w:val="00EE4206"/>
    <w:rsid w:val="00FE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E38"/>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53E38"/>
    <w:rPr>
      <w:b/>
      <w:sz w:val="28"/>
      <w:lang w:val="x-none" w:eastAsia="x-none"/>
    </w:rPr>
  </w:style>
  <w:style w:type="character" w:customStyle="1" w:styleId="BodyTextChar">
    <w:name w:val="Body Text Char"/>
    <w:basedOn w:val="DefaultParagraphFont"/>
    <w:link w:val="BodyText"/>
    <w:rsid w:val="00B53E38"/>
    <w:rPr>
      <w:rFonts w:ascii="Arial" w:eastAsia="Times New Roman" w:hAnsi="Arial" w:cs="Arial"/>
      <w:b/>
      <w:sz w:val="28"/>
      <w:szCs w:val="18"/>
      <w:lang w:val="x-none" w:eastAsia="x-none"/>
    </w:rPr>
  </w:style>
  <w:style w:type="character" w:styleId="Hyperlink">
    <w:name w:val="Hyperlink"/>
    <w:rsid w:val="00B53E38"/>
    <w:rPr>
      <w:color w:val="0000FF"/>
      <w:u w:val="single"/>
    </w:rPr>
  </w:style>
  <w:style w:type="paragraph" w:styleId="FootnoteText">
    <w:name w:val="footnote text"/>
    <w:basedOn w:val="Normal"/>
    <w:link w:val="FootnoteTextChar"/>
    <w:rsid w:val="00B53E38"/>
  </w:style>
  <w:style w:type="character" w:customStyle="1" w:styleId="FootnoteTextChar">
    <w:name w:val="Footnote Text Char"/>
    <w:basedOn w:val="DefaultParagraphFont"/>
    <w:link w:val="FootnoteText"/>
    <w:rsid w:val="00B53E38"/>
    <w:rPr>
      <w:rFonts w:ascii="Arial" w:eastAsia="Times New Roman" w:hAnsi="Arial" w:cs="Arial"/>
      <w:sz w:val="18"/>
      <w:szCs w:val="18"/>
    </w:rPr>
  </w:style>
  <w:style w:type="paragraph" w:styleId="BodyText3">
    <w:name w:val="Body Text 3"/>
    <w:basedOn w:val="Normal"/>
    <w:link w:val="BodyText3Char"/>
    <w:rsid w:val="00B53E38"/>
    <w:pPr>
      <w:spacing w:after="120"/>
    </w:pPr>
    <w:rPr>
      <w:sz w:val="16"/>
      <w:szCs w:val="16"/>
      <w:lang w:val="x-none" w:eastAsia="x-none"/>
    </w:rPr>
  </w:style>
  <w:style w:type="character" w:customStyle="1" w:styleId="BodyText3Char">
    <w:name w:val="Body Text 3 Char"/>
    <w:basedOn w:val="DefaultParagraphFont"/>
    <w:link w:val="BodyText3"/>
    <w:rsid w:val="00B53E38"/>
    <w:rPr>
      <w:rFonts w:ascii="Arial" w:eastAsia="Times New Roman" w:hAnsi="Arial" w:cs="Arial"/>
      <w:sz w:val="16"/>
      <w:szCs w:val="16"/>
      <w:lang w:val="x-none" w:eastAsia="x-none"/>
    </w:rPr>
  </w:style>
  <w:style w:type="paragraph" w:styleId="BalloonText">
    <w:name w:val="Balloon Text"/>
    <w:basedOn w:val="Normal"/>
    <w:link w:val="BalloonTextChar"/>
    <w:uiPriority w:val="99"/>
    <w:semiHidden/>
    <w:unhideWhenUsed/>
    <w:rsid w:val="00ED6B01"/>
    <w:rPr>
      <w:rFonts w:ascii="Tahoma" w:hAnsi="Tahoma" w:cs="Tahoma"/>
      <w:sz w:val="16"/>
      <w:szCs w:val="16"/>
    </w:rPr>
  </w:style>
  <w:style w:type="character" w:customStyle="1" w:styleId="BalloonTextChar">
    <w:name w:val="Balloon Text Char"/>
    <w:basedOn w:val="DefaultParagraphFont"/>
    <w:link w:val="BalloonText"/>
    <w:uiPriority w:val="99"/>
    <w:semiHidden/>
    <w:rsid w:val="00ED6B01"/>
    <w:rPr>
      <w:rFonts w:ascii="Tahoma" w:eastAsia="Times New Roman" w:hAnsi="Tahoma" w:cs="Tahoma"/>
      <w:sz w:val="16"/>
      <w:szCs w:val="16"/>
    </w:rPr>
  </w:style>
  <w:style w:type="paragraph" w:styleId="ListParagraph">
    <w:name w:val="List Paragraph"/>
    <w:basedOn w:val="Normal"/>
    <w:uiPriority w:val="34"/>
    <w:qFormat/>
    <w:rsid w:val="00AA5D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E38"/>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53E38"/>
    <w:rPr>
      <w:b/>
      <w:sz w:val="28"/>
      <w:lang w:val="x-none" w:eastAsia="x-none"/>
    </w:rPr>
  </w:style>
  <w:style w:type="character" w:customStyle="1" w:styleId="BodyTextChar">
    <w:name w:val="Body Text Char"/>
    <w:basedOn w:val="DefaultParagraphFont"/>
    <w:link w:val="BodyText"/>
    <w:rsid w:val="00B53E38"/>
    <w:rPr>
      <w:rFonts w:ascii="Arial" w:eastAsia="Times New Roman" w:hAnsi="Arial" w:cs="Arial"/>
      <w:b/>
      <w:sz w:val="28"/>
      <w:szCs w:val="18"/>
      <w:lang w:val="x-none" w:eastAsia="x-none"/>
    </w:rPr>
  </w:style>
  <w:style w:type="character" w:styleId="Hyperlink">
    <w:name w:val="Hyperlink"/>
    <w:rsid w:val="00B53E38"/>
    <w:rPr>
      <w:color w:val="0000FF"/>
      <w:u w:val="single"/>
    </w:rPr>
  </w:style>
  <w:style w:type="paragraph" w:styleId="FootnoteText">
    <w:name w:val="footnote text"/>
    <w:basedOn w:val="Normal"/>
    <w:link w:val="FootnoteTextChar"/>
    <w:rsid w:val="00B53E38"/>
  </w:style>
  <w:style w:type="character" w:customStyle="1" w:styleId="FootnoteTextChar">
    <w:name w:val="Footnote Text Char"/>
    <w:basedOn w:val="DefaultParagraphFont"/>
    <w:link w:val="FootnoteText"/>
    <w:rsid w:val="00B53E38"/>
    <w:rPr>
      <w:rFonts w:ascii="Arial" w:eastAsia="Times New Roman" w:hAnsi="Arial" w:cs="Arial"/>
      <w:sz w:val="18"/>
      <w:szCs w:val="18"/>
    </w:rPr>
  </w:style>
  <w:style w:type="paragraph" w:styleId="BodyText3">
    <w:name w:val="Body Text 3"/>
    <w:basedOn w:val="Normal"/>
    <w:link w:val="BodyText3Char"/>
    <w:rsid w:val="00B53E38"/>
    <w:pPr>
      <w:spacing w:after="120"/>
    </w:pPr>
    <w:rPr>
      <w:sz w:val="16"/>
      <w:szCs w:val="16"/>
      <w:lang w:val="x-none" w:eastAsia="x-none"/>
    </w:rPr>
  </w:style>
  <w:style w:type="character" w:customStyle="1" w:styleId="BodyText3Char">
    <w:name w:val="Body Text 3 Char"/>
    <w:basedOn w:val="DefaultParagraphFont"/>
    <w:link w:val="BodyText3"/>
    <w:rsid w:val="00B53E38"/>
    <w:rPr>
      <w:rFonts w:ascii="Arial" w:eastAsia="Times New Roman" w:hAnsi="Arial" w:cs="Arial"/>
      <w:sz w:val="16"/>
      <w:szCs w:val="16"/>
      <w:lang w:val="x-none" w:eastAsia="x-none"/>
    </w:rPr>
  </w:style>
  <w:style w:type="paragraph" w:styleId="BalloonText">
    <w:name w:val="Balloon Text"/>
    <w:basedOn w:val="Normal"/>
    <w:link w:val="BalloonTextChar"/>
    <w:uiPriority w:val="99"/>
    <w:semiHidden/>
    <w:unhideWhenUsed/>
    <w:rsid w:val="00ED6B01"/>
    <w:rPr>
      <w:rFonts w:ascii="Tahoma" w:hAnsi="Tahoma" w:cs="Tahoma"/>
      <w:sz w:val="16"/>
      <w:szCs w:val="16"/>
    </w:rPr>
  </w:style>
  <w:style w:type="character" w:customStyle="1" w:styleId="BalloonTextChar">
    <w:name w:val="Balloon Text Char"/>
    <w:basedOn w:val="DefaultParagraphFont"/>
    <w:link w:val="BalloonText"/>
    <w:uiPriority w:val="99"/>
    <w:semiHidden/>
    <w:rsid w:val="00ED6B01"/>
    <w:rPr>
      <w:rFonts w:ascii="Tahoma" w:eastAsia="Times New Roman" w:hAnsi="Tahoma" w:cs="Tahoma"/>
      <w:sz w:val="16"/>
      <w:szCs w:val="16"/>
    </w:rPr>
  </w:style>
  <w:style w:type="paragraph" w:styleId="ListParagraph">
    <w:name w:val="List Paragraph"/>
    <w:basedOn w:val="Normal"/>
    <w:uiPriority w:val="34"/>
    <w:qFormat/>
    <w:rsid w:val="00AA5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6243@wayne.ed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b2709@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Kuhn</dc:creator>
  <cp:lastModifiedBy>Patricia Milewski</cp:lastModifiedBy>
  <cp:revision>2</cp:revision>
  <dcterms:created xsi:type="dcterms:W3CDTF">2014-01-16T17:11:00Z</dcterms:created>
  <dcterms:modified xsi:type="dcterms:W3CDTF">2014-01-16T17:11:00Z</dcterms:modified>
</cp:coreProperties>
</file>