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ADD" w:rsidRPr="00940420" w:rsidRDefault="00161ADD" w:rsidP="00161ADD"/>
    <w:p w:rsidR="00161ADD" w:rsidRPr="00940420" w:rsidRDefault="00161ADD" w:rsidP="00161ADD">
      <w:pPr>
        <w:tabs>
          <w:tab w:val="left" w:pos="1080"/>
        </w:tabs>
        <w:ind w:left="1080" w:hanging="1080"/>
      </w:pPr>
    </w:p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161ADD" w:rsidRPr="005157A8" w:rsidTr="00890746">
        <w:trPr>
          <w:cantSplit/>
        </w:trPr>
        <w:tc>
          <w:tcPr>
            <w:tcW w:w="4687" w:type="dxa"/>
          </w:tcPr>
          <w:p w:rsidR="00161ADD" w:rsidRPr="005157A8" w:rsidRDefault="00161ADD" w:rsidP="00890746">
            <w:pPr>
              <w:tabs>
                <w:tab w:val="left" w:pos="1080"/>
              </w:tabs>
              <w:rPr>
                <w:b/>
              </w:rPr>
            </w:pPr>
            <w:r>
              <w:br w:type="page"/>
              <w:t xml:space="preserve">   </w:t>
            </w:r>
            <w:r w:rsidRPr="005157A8">
              <w:t xml:space="preserve">              </w:t>
            </w:r>
            <w:r w:rsidRPr="005157A8">
              <w:rPr>
                <w:b/>
              </w:rPr>
              <w:br w:type="page"/>
            </w:r>
          </w:p>
          <w:p w:rsidR="00161ADD" w:rsidRPr="005157A8" w:rsidRDefault="00161ADD" w:rsidP="00890746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57500" cy="666750"/>
                  <wp:effectExtent l="0" t="0" r="0" b="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ADD" w:rsidRDefault="00161ADD" w:rsidP="00890746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161ADD" w:rsidRPr="005157A8" w:rsidRDefault="00161ADD" w:rsidP="00890746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t xml:space="preserve">Division of </w:t>
            </w:r>
            <w:r>
              <w:rPr>
                <w:b/>
              </w:rPr>
              <w:t>Finance and Business Operations</w:t>
            </w:r>
          </w:p>
        </w:tc>
        <w:tc>
          <w:tcPr>
            <w:tcW w:w="2790" w:type="dxa"/>
          </w:tcPr>
          <w:p w:rsidR="00161ADD" w:rsidRPr="005157A8" w:rsidRDefault="00161ADD" w:rsidP="00890746">
            <w:pPr>
              <w:tabs>
                <w:tab w:val="left" w:pos="1080"/>
              </w:tabs>
            </w:pPr>
          </w:p>
        </w:tc>
        <w:tc>
          <w:tcPr>
            <w:tcW w:w="3609" w:type="dxa"/>
          </w:tcPr>
          <w:p w:rsidR="00161ADD" w:rsidRPr="005157A8" w:rsidRDefault="00161ADD" w:rsidP="00890746">
            <w:pPr>
              <w:tabs>
                <w:tab w:val="left" w:pos="1080"/>
              </w:tabs>
              <w:rPr>
                <w:b/>
              </w:rPr>
            </w:pPr>
          </w:p>
          <w:p w:rsidR="00161ADD" w:rsidRPr="005157A8" w:rsidRDefault="00161ADD" w:rsidP="00890746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5157A8">
              <w:rPr>
                <w:b/>
                <w:sz w:val="8"/>
                <w:szCs w:val="8"/>
              </w:rPr>
              <w:t xml:space="preserve">   </w:t>
            </w:r>
          </w:p>
          <w:p w:rsidR="00161ADD" w:rsidRPr="005157A8" w:rsidRDefault="00161ADD" w:rsidP="00890746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Procurement &amp; Strategic Sourcing</w:t>
            </w:r>
            <w:r w:rsidRPr="005157A8">
              <w:rPr>
                <w:b/>
              </w:rPr>
              <w:t xml:space="preserve">  </w:t>
            </w:r>
          </w:p>
          <w:p w:rsidR="00161ADD" w:rsidRPr="005157A8" w:rsidRDefault="00161ADD" w:rsidP="00890746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address">
                <w:r w:rsidRPr="005157A8">
                  <w:rPr>
                    <w:b/>
                  </w:rPr>
                  <w:t>5700 Cass Avenue, suite 4200</w:t>
                </w:r>
              </w:smartTag>
            </w:smartTag>
          </w:p>
          <w:p w:rsidR="00161ADD" w:rsidRPr="005157A8" w:rsidRDefault="00161ADD" w:rsidP="00890746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place">
              <w:smartTag w:uri="urn:schemas-microsoft-com:office:smarttags" w:element="time">
                <w:r w:rsidRPr="005157A8">
                  <w:rPr>
                    <w:b/>
                  </w:rPr>
                  <w:t>Detroit</w:t>
                </w:r>
              </w:smartTag>
              <w:r w:rsidRPr="005157A8">
                <w:rPr>
                  <w:b/>
                </w:rPr>
                <w:t xml:space="preserve">, </w:t>
              </w:r>
              <w:smartTag w:uri="urn:schemas-microsoft-com:office:smarttags" w:element="State">
                <w:r w:rsidRPr="005157A8">
                  <w:rPr>
                    <w:b/>
                  </w:rPr>
                  <w:t>Michigan</w:t>
                </w:r>
              </w:smartTag>
              <w:r w:rsidRPr="005157A8">
                <w:rPr>
                  <w:b/>
                </w:rPr>
                <w:t xml:space="preserve">   </w:t>
              </w:r>
              <w:smartTag w:uri="urn:schemas-microsoft-com:office:smarttags" w:element="PostalCode">
                <w:r w:rsidRPr="005157A8">
                  <w:rPr>
                    <w:b/>
                  </w:rPr>
                  <w:t>48202</w:t>
                </w:r>
              </w:smartTag>
            </w:smartTag>
          </w:p>
          <w:p w:rsidR="00161ADD" w:rsidRPr="005157A8" w:rsidRDefault="00161ADD" w:rsidP="00890746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(313) 577-3734 </w:t>
            </w:r>
          </w:p>
          <w:p w:rsidR="00161ADD" w:rsidRPr="005157A8" w:rsidRDefault="00161ADD" w:rsidP="00890746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>FAX (313) 577-3747</w:t>
            </w:r>
          </w:p>
        </w:tc>
      </w:tr>
    </w:tbl>
    <w:p w:rsidR="00161ADD" w:rsidRPr="005157A8" w:rsidRDefault="00161ADD" w:rsidP="00161ADD">
      <w:pPr>
        <w:pStyle w:val="FootnoteText"/>
        <w:rPr>
          <w:b/>
        </w:rPr>
      </w:pPr>
    </w:p>
    <w:p w:rsidR="00161ADD" w:rsidRPr="005157A8" w:rsidRDefault="00161ADD" w:rsidP="00161ADD">
      <w:pPr>
        <w:ind w:left="720" w:right="360" w:hanging="720"/>
      </w:pPr>
    </w:p>
    <w:p w:rsidR="00161ADD" w:rsidRPr="00940420" w:rsidRDefault="00161ADD" w:rsidP="00161ADD">
      <w:pPr>
        <w:tabs>
          <w:tab w:val="left" w:pos="720"/>
        </w:tabs>
        <w:ind w:left="7200"/>
      </w:pPr>
      <w:r w:rsidRPr="00D250E1">
        <w:rPr>
          <w:b/>
        </w:rPr>
        <w:t xml:space="preserve">August 8, 2022 </w:t>
      </w:r>
    </w:p>
    <w:p w:rsidR="00161ADD" w:rsidRPr="005157A8" w:rsidRDefault="00161ADD" w:rsidP="00161ADD"/>
    <w:p w:rsidR="00161ADD" w:rsidRPr="005157A8" w:rsidRDefault="00161ADD" w:rsidP="00161ADD">
      <w:pPr>
        <w:rPr>
          <w:sz w:val="24"/>
          <w:szCs w:val="24"/>
        </w:rPr>
      </w:pPr>
    </w:p>
    <w:p w:rsidR="00161ADD" w:rsidRPr="00940420" w:rsidRDefault="00161ADD" w:rsidP="00161ADD">
      <w:pPr>
        <w:jc w:val="center"/>
        <w:rPr>
          <w:b/>
          <w:sz w:val="22"/>
          <w:szCs w:val="22"/>
        </w:rPr>
      </w:pPr>
      <w:r w:rsidRPr="00940420">
        <w:rPr>
          <w:b/>
          <w:sz w:val="22"/>
          <w:szCs w:val="22"/>
        </w:rPr>
        <w:t>Addendum</w:t>
      </w:r>
      <w:r>
        <w:rPr>
          <w:b/>
          <w:sz w:val="22"/>
          <w:szCs w:val="22"/>
        </w:rPr>
        <w:t xml:space="preserve"> No</w:t>
      </w:r>
      <w:r w:rsidRPr="00035E4A">
        <w:rPr>
          <w:b/>
          <w:sz w:val="22"/>
          <w:szCs w:val="22"/>
        </w:rPr>
        <w:t xml:space="preserve">. </w:t>
      </w:r>
      <w:r w:rsidR="001D7409">
        <w:rPr>
          <w:b/>
          <w:sz w:val="22"/>
          <w:szCs w:val="22"/>
        </w:rPr>
        <w:t>3</w:t>
      </w:r>
      <w:r w:rsidRPr="00035E4A">
        <w:rPr>
          <w:b/>
          <w:sz w:val="22"/>
          <w:szCs w:val="22"/>
        </w:rPr>
        <w:t xml:space="preserve"> To</w:t>
      </w:r>
    </w:p>
    <w:p w:rsidR="00161ADD" w:rsidRPr="005157A8" w:rsidRDefault="00161ADD" w:rsidP="00161ADD">
      <w:pPr>
        <w:jc w:val="center"/>
        <w:rPr>
          <w:b/>
        </w:rPr>
      </w:pPr>
    </w:p>
    <w:p w:rsidR="00035E4A" w:rsidRDefault="00161ADD" w:rsidP="00161ADD">
      <w:pPr>
        <w:jc w:val="center"/>
        <w:rPr>
          <w:b/>
        </w:rPr>
      </w:pPr>
      <w:r w:rsidRPr="00940420">
        <w:rPr>
          <w:b/>
        </w:rPr>
        <w:t xml:space="preserve">RFP </w:t>
      </w:r>
      <w:r w:rsidRPr="00D250E1">
        <w:rPr>
          <w:b/>
        </w:rPr>
        <w:t xml:space="preserve">Year Around Exterior Maintenance Work </w:t>
      </w:r>
      <w:r w:rsidRPr="00940420">
        <w:rPr>
          <w:b/>
        </w:rPr>
        <w:t xml:space="preserve"> </w:t>
      </w:r>
    </w:p>
    <w:p w:rsidR="00161ADD" w:rsidRPr="00940420" w:rsidRDefault="00161ADD" w:rsidP="00161ADD">
      <w:pPr>
        <w:jc w:val="center"/>
        <w:rPr>
          <w:b/>
        </w:rPr>
      </w:pPr>
      <w:r w:rsidRPr="00940420">
        <w:rPr>
          <w:b/>
        </w:rPr>
        <w:t xml:space="preserve">dated </w:t>
      </w:r>
      <w:r w:rsidRPr="00D250E1">
        <w:rPr>
          <w:b/>
        </w:rPr>
        <w:t>July 25, 2022</w:t>
      </w:r>
      <w:r w:rsidRPr="00940420">
        <w:rPr>
          <w:b/>
          <w:smallCaps/>
        </w:rPr>
        <w:t xml:space="preserve"> </w:t>
      </w:r>
    </w:p>
    <w:p w:rsidR="00161ADD" w:rsidRPr="00940420" w:rsidRDefault="00161ADD" w:rsidP="00161ADD">
      <w:pPr>
        <w:jc w:val="both"/>
        <w:rPr>
          <w:b/>
        </w:rPr>
      </w:pPr>
    </w:p>
    <w:p w:rsidR="00161ADD" w:rsidRPr="00940420" w:rsidRDefault="00161ADD" w:rsidP="00161ADD">
      <w:pPr>
        <w:jc w:val="both"/>
        <w:rPr>
          <w:b/>
        </w:rPr>
      </w:pPr>
    </w:p>
    <w:p w:rsidR="00161ADD" w:rsidRPr="001548FF" w:rsidRDefault="00161ADD" w:rsidP="00161ADD">
      <w:pPr>
        <w:jc w:val="both"/>
        <w:rPr>
          <w:b/>
        </w:rPr>
      </w:pPr>
      <w:r w:rsidRPr="001548FF">
        <w:rPr>
          <w:b/>
        </w:rPr>
        <w:t>Th</w:t>
      </w:r>
      <w:r>
        <w:rPr>
          <w:b/>
        </w:rPr>
        <w:t>is</w:t>
      </w:r>
      <w:r w:rsidRPr="001548FF">
        <w:rPr>
          <w:b/>
        </w:rPr>
        <w:t xml:space="preserve"> Addendum must be acknowledged </w:t>
      </w:r>
      <w:r>
        <w:rPr>
          <w:b/>
        </w:rPr>
        <w:t>on Schedule D</w:t>
      </w:r>
    </w:p>
    <w:p w:rsidR="00161ADD" w:rsidRPr="001548FF" w:rsidRDefault="00161ADD" w:rsidP="00161ADD">
      <w:pPr>
        <w:pStyle w:val="HTMLHeading1"/>
        <w:tabs>
          <w:tab w:val="left" w:pos="1080"/>
        </w:tabs>
        <w:rPr>
          <w:sz w:val="18"/>
        </w:rPr>
      </w:pPr>
    </w:p>
    <w:p w:rsidR="00161ADD" w:rsidRPr="00940420" w:rsidRDefault="00161ADD" w:rsidP="00161ADD">
      <w:pPr>
        <w:jc w:val="both"/>
      </w:pPr>
      <w:r w:rsidRPr="00940420">
        <w:t xml:space="preserve">Questions have been raised during the Pre-Proposal meeting held on </w:t>
      </w:r>
      <w:r w:rsidRPr="00D250E1">
        <w:rPr>
          <w:b/>
        </w:rPr>
        <w:t>August 3, 2022</w:t>
      </w:r>
      <w:r w:rsidRPr="00940420">
        <w:rPr>
          <w:b/>
          <w:i/>
        </w:rPr>
        <w:t xml:space="preserve"> </w:t>
      </w:r>
      <w:r w:rsidRPr="00940420">
        <w:t xml:space="preserve">for the University's RFP for </w:t>
      </w:r>
      <w:r w:rsidRPr="00D250E1">
        <w:rPr>
          <w:b/>
        </w:rPr>
        <w:t xml:space="preserve">Year Around Exterior Maintenance Work </w:t>
      </w:r>
      <w:r w:rsidRPr="00940420">
        <w:t xml:space="preserve">for the </w:t>
      </w:r>
      <w:r w:rsidRPr="00D250E1">
        <w:rPr>
          <w:b/>
        </w:rPr>
        <w:t>Facilities Planning and Management</w:t>
      </w:r>
      <w:r w:rsidRPr="00940420">
        <w:rPr>
          <w:b/>
        </w:rPr>
        <w:t>.</w:t>
      </w:r>
      <w:r w:rsidRPr="00940420">
        <w:t xml:space="preserve">  A summary of the questions asked and the University's responses are as follows:</w:t>
      </w:r>
    </w:p>
    <w:p w:rsidR="00035E4A" w:rsidRDefault="00035E4A" w:rsidP="00035E4A">
      <w:pPr>
        <w:jc w:val="both"/>
        <w:rPr>
          <w:b/>
        </w:rPr>
      </w:pPr>
    </w:p>
    <w:p w:rsidR="00530C23" w:rsidRPr="00035E4A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35E4A">
        <w:rPr>
          <w:b/>
        </w:rPr>
        <w:t>Question</w:t>
      </w:r>
      <w:r>
        <w:rPr>
          <w:b/>
        </w:rPr>
        <w:t>: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 xml:space="preserve">In Lieu of not being able to provide a map or a per event usage of bagged ice </w:t>
      </w:r>
      <w:proofErr w:type="spellStart"/>
      <w:r>
        <w:rPr>
          <w:rFonts w:ascii="Helvetica" w:hAnsi="Helvetica" w:cs="Times New Roman"/>
          <w:color w:val="000000"/>
        </w:rPr>
        <w:t>melter</w:t>
      </w:r>
      <w:proofErr w:type="spellEnd"/>
      <w:r>
        <w:rPr>
          <w:rFonts w:ascii="Helvetica" w:hAnsi="Helvetica" w:cs="Times New Roman"/>
          <w:color w:val="000000"/>
        </w:rPr>
        <w:t xml:space="preserve"> what is the agreed upon amount of ice </w:t>
      </w:r>
      <w:proofErr w:type="spellStart"/>
      <w:r>
        <w:rPr>
          <w:rFonts w:ascii="Helvetica" w:hAnsi="Helvetica" w:cs="Times New Roman"/>
          <w:color w:val="000000"/>
        </w:rPr>
        <w:t>melter</w:t>
      </w:r>
      <w:proofErr w:type="spellEnd"/>
      <w:r>
        <w:rPr>
          <w:rFonts w:ascii="Helvetica" w:hAnsi="Helvetica" w:cs="Times New Roman"/>
          <w:color w:val="000000"/>
        </w:rPr>
        <w:t xml:space="preserve"> per season that will be used to calculate the seasonal cost of services?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</w:p>
    <w:p w:rsidR="00530C23" w:rsidRDefault="00530C23" w:rsidP="00530C23">
      <w:pPr>
        <w:rPr>
          <w:rFonts w:ascii="Helvetica" w:hAnsi="Helvetica" w:cs="Times New Roman"/>
          <w:b/>
          <w:color w:val="000000"/>
        </w:rPr>
      </w:pPr>
      <w:r w:rsidRPr="001D7409">
        <w:rPr>
          <w:rFonts w:ascii="Helvetica" w:hAnsi="Helvetica" w:cs="Times New Roman"/>
          <w:b/>
          <w:color w:val="000000"/>
        </w:rPr>
        <w:t>Answer:</w:t>
      </w:r>
      <w:r>
        <w:rPr>
          <w:rFonts w:ascii="Helvetica" w:hAnsi="Helvetica" w:cs="Times New Roman"/>
          <w:b/>
          <w:color w:val="000000"/>
        </w:rPr>
        <w:t xml:space="preserve"> </w:t>
      </w:r>
    </w:p>
    <w:p w:rsidR="00530C23" w:rsidRPr="00530C23" w:rsidRDefault="00530C23" w:rsidP="00530C23">
      <w:pPr>
        <w:rPr>
          <w:rFonts w:ascii="Helvetica" w:hAnsi="Helvetica" w:cs="Times New Roman"/>
          <w:color w:val="000000"/>
        </w:rPr>
      </w:pPr>
      <w:r w:rsidRPr="00530C23">
        <w:rPr>
          <w:rFonts w:ascii="Helvetica" w:hAnsi="Helvetica" w:cs="Times New Roman"/>
          <w:color w:val="000000"/>
        </w:rPr>
        <w:t>University will provide ice melt product (rock salt and other- e.g. magnesium chloride)</w:t>
      </w:r>
    </w:p>
    <w:p w:rsid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30C23" w:rsidRPr="00035E4A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35E4A">
        <w:rPr>
          <w:b/>
        </w:rPr>
        <w:t>Question</w:t>
      </w:r>
      <w:r>
        <w:rPr>
          <w:b/>
        </w:rPr>
        <w:t>: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 xml:space="preserve">Rubber edged plow blades don’t work very well, will poly blades be accepted as an alternative? 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</w:p>
    <w:p w:rsidR="00530C23" w:rsidRDefault="00530C23" w:rsidP="00530C23">
      <w:pPr>
        <w:rPr>
          <w:rFonts w:ascii="Helvetica" w:hAnsi="Helvetica" w:cs="Times New Roman"/>
          <w:b/>
          <w:color w:val="000000"/>
        </w:rPr>
      </w:pPr>
      <w:r w:rsidRPr="001D7409">
        <w:rPr>
          <w:rFonts w:ascii="Helvetica" w:hAnsi="Helvetica" w:cs="Times New Roman"/>
          <w:b/>
          <w:color w:val="000000"/>
        </w:rPr>
        <w:t>Answer:</w:t>
      </w:r>
    </w:p>
    <w:p w:rsidR="00530C23" w:rsidRPr="00530C23" w:rsidRDefault="00530C23" w:rsidP="00530C23">
      <w:pPr>
        <w:rPr>
          <w:rFonts w:ascii="Helvetica" w:hAnsi="Helvetica" w:cs="Times New Roman"/>
          <w:color w:val="000000"/>
        </w:rPr>
      </w:pPr>
      <w:r w:rsidRPr="00530C23">
        <w:rPr>
          <w:rFonts w:ascii="Helvetica" w:hAnsi="Helvetica" w:cs="Times New Roman"/>
          <w:color w:val="000000"/>
        </w:rPr>
        <w:t>Poly blades are acceptable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</w:p>
    <w:p w:rsidR="00530C23" w:rsidRPr="00035E4A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35E4A">
        <w:rPr>
          <w:b/>
        </w:rPr>
        <w:t>Question</w:t>
      </w:r>
      <w:r>
        <w:rPr>
          <w:b/>
        </w:rPr>
        <w:t>: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Does The per season pricing include continual services during a blizzard to keep walks open if the University has cancelled classes? Moving snow if piles become too large? Unlimited salting requests? Unlimited snow shoveling/plowing? Blowing and drifting services after an event?  Moving snow on or off campus?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</w:p>
    <w:p w:rsidR="00530C23" w:rsidRDefault="00530C23" w:rsidP="00530C23">
      <w:pPr>
        <w:rPr>
          <w:rFonts w:ascii="Helvetica" w:hAnsi="Helvetica" w:cs="Times New Roman"/>
          <w:b/>
          <w:color w:val="000000"/>
        </w:rPr>
      </w:pPr>
      <w:r w:rsidRPr="001D7409">
        <w:rPr>
          <w:rFonts w:ascii="Helvetica" w:hAnsi="Helvetica" w:cs="Times New Roman"/>
          <w:b/>
          <w:color w:val="000000"/>
        </w:rPr>
        <w:t>Answer:</w:t>
      </w:r>
      <w:r>
        <w:rPr>
          <w:rFonts w:ascii="Helvetica" w:hAnsi="Helvetica" w:cs="Times New Roman"/>
          <w:b/>
          <w:color w:val="000000"/>
        </w:rPr>
        <w:t xml:space="preserve"> </w:t>
      </w:r>
    </w:p>
    <w:p w:rsidR="00530C23" w:rsidRPr="00530C23" w:rsidRDefault="00530C23" w:rsidP="00530C23">
      <w:pPr>
        <w:rPr>
          <w:rFonts w:ascii="Helvetica" w:hAnsi="Helvetica" w:cs="Times New Roman"/>
          <w:color w:val="000000"/>
        </w:rPr>
      </w:pPr>
      <w:r w:rsidRPr="00530C23">
        <w:rPr>
          <w:rFonts w:ascii="Helvetica" w:hAnsi="Helvetica" w:cs="Times New Roman"/>
          <w:color w:val="000000"/>
        </w:rPr>
        <w:t>Pricing is typically based on the estimated number of events per season and providing enough staffing to address those needs. Incidental needs of blowing, drifting and re-icing should be taken into consideration.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</w:p>
    <w:p w:rsidR="00530C23" w:rsidRPr="00035E4A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35E4A">
        <w:rPr>
          <w:b/>
        </w:rPr>
        <w:t>Question</w:t>
      </w:r>
      <w:r>
        <w:rPr>
          <w:b/>
        </w:rPr>
        <w:t>: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 xml:space="preserve">How much rock salt does the university average on walks per season 450 (tons)? 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</w:p>
    <w:p w:rsidR="00530C23" w:rsidRDefault="00530C23" w:rsidP="00530C23">
      <w:pPr>
        <w:rPr>
          <w:rFonts w:ascii="Helvetica" w:hAnsi="Helvetica" w:cs="Times New Roman"/>
          <w:b/>
          <w:color w:val="000000"/>
        </w:rPr>
      </w:pPr>
      <w:r w:rsidRPr="001D7409">
        <w:rPr>
          <w:rFonts w:ascii="Helvetica" w:hAnsi="Helvetica" w:cs="Times New Roman"/>
          <w:b/>
          <w:color w:val="000000"/>
        </w:rPr>
        <w:t>Answer:</w:t>
      </w:r>
    </w:p>
    <w:p w:rsidR="00530C23" w:rsidRPr="00530C23" w:rsidRDefault="00530C23" w:rsidP="00530C23">
      <w:pPr>
        <w:rPr>
          <w:rFonts w:ascii="Helvetica" w:hAnsi="Helvetica" w:cs="Times New Roman"/>
          <w:color w:val="000000"/>
        </w:rPr>
      </w:pPr>
      <w:r w:rsidRPr="00530C23">
        <w:rPr>
          <w:rFonts w:ascii="Helvetica" w:hAnsi="Helvetica" w:cs="Times New Roman"/>
          <w:color w:val="000000"/>
        </w:rPr>
        <w:t xml:space="preserve">Approximately </w:t>
      </w:r>
      <w:r w:rsidRPr="00530C23">
        <w:rPr>
          <w:rFonts w:ascii="Helvetica" w:hAnsi="Helvetica" w:cs="Times New Roman"/>
          <w:color w:val="000000"/>
        </w:rPr>
        <w:t>350-400 tons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</w:p>
    <w:p w:rsidR="00530C23" w:rsidRPr="00035E4A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35E4A">
        <w:rPr>
          <w:b/>
        </w:rPr>
        <w:t>Question</w:t>
      </w:r>
      <w:r>
        <w:rPr>
          <w:b/>
        </w:rPr>
        <w:t>: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 xml:space="preserve">Will existing employees stay on with WSU or are they available to be interviewed for new positions created by this switch? 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</w:p>
    <w:p w:rsidR="00530C23" w:rsidRDefault="00530C23" w:rsidP="00530C23">
      <w:pPr>
        <w:rPr>
          <w:rFonts w:ascii="Helvetica" w:hAnsi="Helvetica" w:cs="Times New Roman"/>
          <w:b/>
          <w:color w:val="000000"/>
        </w:rPr>
      </w:pPr>
      <w:r w:rsidRPr="001D7409">
        <w:rPr>
          <w:rFonts w:ascii="Helvetica" w:hAnsi="Helvetica" w:cs="Times New Roman"/>
          <w:b/>
          <w:color w:val="000000"/>
        </w:rPr>
        <w:t>Answer:</w:t>
      </w:r>
      <w:r w:rsidRPr="00C01A34">
        <w:rPr>
          <w:rFonts w:ascii="Helvetica" w:hAnsi="Helvetica" w:cs="Times New Roman"/>
          <w:b/>
          <w:color w:val="000000"/>
        </w:rPr>
        <w:t xml:space="preserve"> </w:t>
      </w:r>
    </w:p>
    <w:p w:rsidR="00530C23" w:rsidRPr="00530C23" w:rsidRDefault="00530C23" w:rsidP="00530C23">
      <w:pPr>
        <w:rPr>
          <w:rFonts w:ascii="Helvetica" w:hAnsi="Helvetica" w:cs="Times New Roman"/>
          <w:color w:val="000000"/>
        </w:rPr>
      </w:pPr>
      <w:r w:rsidRPr="00530C23">
        <w:rPr>
          <w:rFonts w:ascii="Helvetica" w:hAnsi="Helvetica" w:cs="Times New Roman"/>
          <w:color w:val="000000"/>
        </w:rPr>
        <w:t>Current employees are staying with WSU</w:t>
      </w:r>
    </w:p>
    <w:p w:rsidR="00530C23" w:rsidRPr="001D7409" w:rsidRDefault="00530C23" w:rsidP="00530C23">
      <w:pPr>
        <w:rPr>
          <w:rFonts w:ascii="Helvetica" w:hAnsi="Helvetica" w:cs="Times New Roman"/>
          <w:b/>
          <w:color w:val="000000"/>
        </w:rPr>
      </w:pPr>
    </w:p>
    <w:p w:rsidR="00530C23" w:rsidRDefault="00530C23" w:rsidP="00530C23">
      <w:pPr>
        <w:rPr>
          <w:rFonts w:ascii="Helvetica" w:hAnsi="Helvetica" w:cs="Times New Roman"/>
          <w:color w:val="000000"/>
        </w:rPr>
      </w:pPr>
    </w:p>
    <w:p w:rsidR="00530C23" w:rsidRPr="00035E4A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35E4A">
        <w:rPr>
          <w:b/>
        </w:rPr>
        <w:t>Question</w:t>
      </w:r>
      <w:r>
        <w:rPr>
          <w:b/>
        </w:rPr>
        <w:t>: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 xml:space="preserve">Is the athletic field maintenance part of this RFP?  Such as infield grading and repair? Outfield mowing? </w:t>
      </w:r>
    </w:p>
    <w:p w:rsid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color w:val="000000"/>
        </w:rPr>
      </w:pPr>
    </w:p>
    <w:p w:rsidR="00530C23" w:rsidRDefault="00530C23" w:rsidP="00530C23">
      <w:pPr>
        <w:rPr>
          <w:rFonts w:ascii="Helvetica" w:hAnsi="Helvetica" w:cs="Times New Roman"/>
          <w:b/>
          <w:color w:val="000000"/>
        </w:rPr>
      </w:pPr>
      <w:r w:rsidRPr="001D7409">
        <w:rPr>
          <w:rFonts w:ascii="Helvetica" w:hAnsi="Helvetica" w:cs="Times New Roman"/>
          <w:b/>
          <w:color w:val="000000"/>
        </w:rPr>
        <w:t>Answer:</w:t>
      </w:r>
      <w:r>
        <w:rPr>
          <w:rFonts w:ascii="Helvetica" w:hAnsi="Helvetica" w:cs="Times New Roman"/>
          <w:b/>
          <w:color w:val="000000"/>
        </w:rPr>
        <w:t xml:space="preserve"> </w:t>
      </w:r>
    </w:p>
    <w:p w:rsidR="00530C23" w:rsidRPr="00530C23" w:rsidRDefault="00530C23" w:rsidP="00530C23">
      <w:pPr>
        <w:rPr>
          <w:rFonts w:ascii="Helvetica" w:hAnsi="Helvetica" w:cs="Times New Roman"/>
          <w:color w:val="000000"/>
        </w:rPr>
      </w:pPr>
      <w:r w:rsidRPr="00530C23">
        <w:rPr>
          <w:rFonts w:ascii="Helvetica" w:hAnsi="Helvetica" w:cs="Times New Roman"/>
          <w:color w:val="000000"/>
        </w:rPr>
        <w:t>No, only areas surrounding the playing fields</w:t>
      </w:r>
    </w:p>
    <w:p w:rsidR="00530C23" w:rsidRP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rFonts w:ascii="Helvetica" w:hAnsi="Helvetica" w:cs="Times New Roman"/>
          <w:color w:val="000000"/>
        </w:rPr>
        <w:br/>
      </w:r>
      <w:r w:rsidRPr="00530C23">
        <w:rPr>
          <w:b/>
        </w:rPr>
        <w:t>Question:</w:t>
      </w:r>
    </w:p>
    <w:p w:rsidR="00530C23" w:rsidRPr="00530C23" w:rsidRDefault="00530C23" w:rsidP="00530C23">
      <w:pPr>
        <w:rPr>
          <w:rFonts w:ascii="Helvetica" w:hAnsi="Helvetica" w:cs="Times New Roman"/>
          <w:color w:val="000000"/>
        </w:rPr>
      </w:pPr>
      <w:r w:rsidRPr="00530C23">
        <w:rPr>
          <w:rFonts w:ascii="Helvetica" w:hAnsi="Helvetica" w:cs="Times New Roman"/>
          <w:color w:val="000000"/>
        </w:rPr>
        <w:t>Will a certified payroll be required for each pay period?</w:t>
      </w:r>
    </w:p>
    <w:p w:rsidR="00530C23" w:rsidRP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color w:val="000000"/>
        </w:rPr>
      </w:pPr>
    </w:p>
    <w:p w:rsidR="00530C23" w:rsidRDefault="00530C23" w:rsidP="00530C23">
      <w:pPr>
        <w:rPr>
          <w:rFonts w:ascii="Helvetica" w:hAnsi="Helvetica" w:cs="Times New Roman"/>
          <w:b/>
          <w:color w:val="000000"/>
        </w:rPr>
      </w:pPr>
      <w:r w:rsidRPr="00530C23">
        <w:rPr>
          <w:rFonts w:ascii="Helvetica" w:hAnsi="Helvetica" w:cs="Times New Roman"/>
          <w:b/>
          <w:color w:val="000000"/>
        </w:rPr>
        <w:t>Answer:</w:t>
      </w:r>
    </w:p>
    <w:p w:rsidR="00530C23" w:rsidRPr="00530C23" w:rsidRDefault="00530C23" w:rsidP="00530C23">
      <w:p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At this time, assume Certified Payroll will not be required.  If this changes the University and the awarded vendor can discuss the implications of this change.</w:t>
      </w:r>
    </w:p>
    <w:p w:rsidR="00530C23" w:rsidRPr="00035E4A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530C23">
        <w:rPr>
          <w:rFonts w:ascii="Helvetica" w:hAnsi="Helvetica" w:cs="Times New Roman"/>
          <w:color w:val="000000"/>
        </w:rPr>
        <w:br/>
      </w:r>
      <w:r w:rsidRPr="00530C23">
        <w:rPr>
          <w:b/>
        </w:rPr>
        <w:t>Question: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Who will be the single point of contact for the university?</w:t>
      </w:r>
    </w:p>
    <w:p w:rsid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color w:val="000000"/>
        </w:rPr>
      </w:pPr>
    </w:p>
    <w:p w:rsidR="00530C23" w:rsidRDefault="00530C23" w:rsidP="00530C23">
      <w:pPr>
        <w:rPr>
          <w:rFonts w:ascii="Helvetica" w:hAnsi="Helvetica" w:cs="Times New Roman"/>
          <w:b/>
          <w:color w:val="000000"/>
        </w:rPr>
      </w:pPr>
      <w:r w:rsidRPr="001D7409">
        <w:rPr>
          <w:rFonts w:ascii="Helvetica" w:hAnsi="Helvetica" w:cs="Times New Roman"/>
          <w:b/>
          <w:color w:val="000000"/>
        </w:rPr>
        <w:t>Answer:</w:t>
      </w:r>
      <w:r w:rsidRPr="00C01A34">
        <w:rPr>
          <w:rFonts w:ascii="Helvetica" w:hAnsi="Helvetica" w:cs="Times New Roman"/>
          <w:b/>
          <w:color w:val="000000"/>
        </w:rPr>
        <w:t xml:space="preserve"> </w:t>
      </w:r>
    </w:p>
    <w:p w:rsidR="00530C23" w:rsidRPr="00530C23" w:rsidRDefault="00530C23" w:rsidP="00530C23">
      <w:pPr>
        <w:rPr>
          <w:rFonts w:ascii="Helvetica" w:hAnsi="Helvetica" w:cs="Times New Roman"/>
          <w:color w:val="000000"/>
        </w:rPr>
      </w:pPr>
      <w:r w:rsidRPr="00530C23">
        <w:rPr>
          <w:rFonts w:ascii="Helvetica" w:hAnsi="Helvetica" w:cs="Times New Roman"/>
          <w:color w:val="000000"/>
        </w:rPr>
        <w:t>Donna Reincke, Associate Director, Grounds Services</w:t>
      </w:r>
    </w:p>
    <w:p w:rsidR="00530C23" w:rsidRPr="00035E4A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rFonts w:ascii="Helvetica" w:hAnsi="Helvetica" w:cs="Times New Roman"/>
          <w:color w:val="000000"/>
        </w:rPr>
        <w:br/>
      </w:r>
      <w:r w:rsidRPr="00035E4A">
        <w:rPr>
          <w:b/>
        </w:rPr>
        <w:t>Question</w:t>
      </w:r>
      <w:r>
        <w:rPr>
          <w:b/>
        </w:rPr>
        <w:t>: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Will WSU consider a hybrid of the defined work? Hourly services vs. defined costs? </w:t>
      </w:r>
    </w:p>
    <w:p w:rsid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color w:val="000000"/>
        </w:rPr>
      </w:pPr>
    </w:p>
    <w:p w:rsidR="00530C23" w:rsidRDefault="00530C23" w:rsidP="00530C23">
      <w:pPr>
        <w:rPr>
          <w:rFonts w:ascii="Helvetica" w:hAnsi="Helvetica" w:cs="Times New Roman"/>
          <w:b/>
          <w:color w:val="000000"/>
        </w:rPr>
      </w:pPr>
      <w:r w:rsidRPr="001D7409">
        <w:rPr>
          <w:rFonts w:ascii="Helvetica" w:hAnsi="Helvetica" w:cs="Times New Roman"/>
          <w:b/>
          <w:color w:val="000000"/>
        </w:rPr>
        <w:t>Answer:</w:t>
      </w:r>
      <w:r>
        <w:rPr>
          <w:rFonts w:ascii="Helvetica" w:hAnsi="Helvetica" w:cs="Times New Roman"/>
          <w:b/>
          <w:color w:val="000000"/>
        </w:rPr>
        <w:t xml:space="preserve"> </w:t>
      </w:r>
    </w:p>
    <w:p w:rsidR="00530C23" w:rsidRPr="00035E4A" w:rsidRDefault="00530C23" w:rsidP="00530C23">
      <w:pPr>
        <w:rPr>
          <w:b/>
        </w:rPr>
      </w:pPr>
      <w:r w:rsidRPr="00530C23">
        <w:rPr>
          <w:rFonts w:ascii="Helvetica" w:hAnsi="Helvetica" w:cs="Times New Roman"/>
          <w:color w:val="000000"/>
        </w:rPr>
        <w:t>We are asking for hourly pricing. If you would like to propose defined costs, please include that in your proposal as an alternate.</w:t>
      </w:r>
      <w:r>
        <w:rPr>
          <w:rFonts w:ascii="Helvetica" w:hAnsi="Helvetica" w:cs="Times New Roman"/>
          <w:color w:val="000000"/>
        </w:rPr>
        <w:t xml:space="preserve">  Should you choose to do this, you need to present the hourly rate as asked, then submit another copy of the cost schedule with the defined costs. </w:t>
      </w:r>
      <w:r>
        <w:rPr>
          <w:rFonts w:ascii="Helvetica" w:hAnsi="Helvetica" w:cs="Times New Roman"/>
          <w:color w:val="000000"/>
        </w:rPr>
        <w:br/>
      </w:r>
    </w:p>
    <w:p w:rsidR="00530C23" w:rsidRPr="00035E4A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35E4A">
        <w:rPr>
          <w:b/>
        </w:rPr>
        <w:t>Question</w:t>
      </w:r>
      <w:r>
        <w:rPr>
          <w:b/>
        </w:rPr>
        <w:t>: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If WSU currently has equipment to render these services will WSU sell or allow the use of its equipment for a reduced rate contract?</w:t>
      </w:r>
    </w:p>
    <w:p w:rsid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color w:val="000000"/>
        </w:rPr>
      </w:pPr>
    </w:p>
    <w:p w:rsid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b/>
          <w:color w:val="000000"/>
        </w:rPr>
      </w:pPr>
      <w:r w:rsidRPr="001D7409">
        <w:rPr>
          <w:rFonts w:ascii="Helvetica" w:hAnsi="Helvetica" w:cs="Times New Roman"/>
          <w:b/>
          <w:color w:val="000000"/>
        </w:rPr>
        <w:t>Answer:</w:t>
      </w:r>
      <w:r>
        <w:rPr>
          <w:rFonts w:ascii="Helvetica" w:hAnsi="Helvetica" w:cs="Times New Roman"/>
          <w:b/>
          <w:color w:val="000000"/>
        </w:rPr>
        <w:t xml:space="preserve"> </w:t>
      </w:r>
    </w:p>
    <w:p w:rsidR="00530C23" w:rsidRP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color w:val="000000"/>
        </w:rPr>
      </w:pPr>
      <w:r w:rsidRPr="00530C23">
        <w:rPr>
          <w:rFonts w:ascii="Helvetica" w:hAnsi="Helvetica" w:cs="Times New Roman"/>
          <w:color w:val="000000"/>
        </w:rPr>
        <w:t>WSU equipment will not be available for use.</w:t>
      </w:r>
    </w:p>
    <w:p w:rsidR="00530C23" w:rsidRPr="00035E4A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rFonts w:ascii="Helvetica" w:hAnsi="Helvetica" w:cs="Times New Roman"/>
          <w:color w:val="000000"/>
        </w:rPr>
        <w:br/>
      </w:r>
      <w:r w:rsidRPr="00035E4A">
        <w:rPr>
          <w:b/>
        </w:rPr>
        <w:t>Question</w:t>
      </w:r>
      <w:r>
        <w:rPr>
          <w:b/>
        </w:rPr>
        <w:t>:</w:t>
      </w:r>
    </w:p>
    <w:p w:rsidR="00530C23" w:rsidRDefault="00530C23" w:rsidP="00530C23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Would WSU consider vendor for supplying labor as needed at an agreed upon rate vs full contract? </w:t>
      </w:r>
      <w:r>
        <w:rPr>
          <w:rFonts w:ascii="Helvetica" w:hAnsi="Helvetica" w:cs="Times New Roman"/>
          <w:color w:val="000000"/>
        </w:rPr>
        <w:br/>
      </w:r>
    </w:p>
    <w:p w:rsid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b/>
          <w:color w:val="000000"/>
        </w:rPr>
      </w:pPr>
      <w:r w:rsidRPr="001D7409">
        <w:rPr>
          <w:rFonts w:ascii="Helvetica" w:hAnsi="Helvetica" w:cs="Times New Roman"/>
          <w:b/>
          <w:color w:val="000000"/>
        </w:rPr>
        <w:t>Answer:</w:t>
      </w:r>
      <w:r>
        <w:rPr>
          <w:rFonts w:ascii="Helvetica" w:hAnsi="Helvetica" w:cs="Times New Roman"/>
          <w:b/>
          <w:color w:val="000000"/>
        </w:rPr>
        <w:t xml:space="preserve"> </w:t>
      </w:r>
    </w:p>
    <w:p w:rsidR="00530C23" w:rsidRP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color w:val="000000"/>
        </w:rPr>
      </w:pPr>
      <w:r w:rsidRPr="00530C23">
        <w:rPr>
          <w:rFonts w:ascii="Helvetica" w:hAnsi="Helvetica" w:cs="Times New Roman"/>
          <w:color w:val="000000"/>
        </w:rPr>
        <w:t>We are wanting a contract with agreed upon rates.</w:t>
      </w:r>
    </w:p>
    <w:p w:rsidR="00530C23" w:rsidRP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rFonts w:ascii="Helvetica" w:hAnsi="Helvetica" w:cs="Times New Roman"/>
          <w:color w:val="000000"/>
        </w:rPr>
        <w:br/>
      </w:r>
      <w:r w:rsidRPr="00530C23">
        <w:rPr>
          <w:b/>
        </w:rPr>
        <w:t>Question:</w:t>
      </w:r>
    </w:p>
    <w:p w:rsidR="00530C23" w:rsidRPr="00530C23" w:rsidRDefault="00530C23" w:rsidP="00530C23">
      <w:pPr>
        <w:rPr>
          <w:rFonts w:ascii="Helvetica" w:hAnsi="Helvetica" w:cs="Times New Roman"/>
          <w:color w:val="000000"/>
        </w:rPr>
      </w:pPr>
      <w:r w:rsidRPr="00530C23">
        <w:rPr>
          <w:rFonts w:ascii="Helvetica" w:hAnsi="Helvetica" w:cs="Times New Roman"/>
          <w:color w:val="000000"/>
        </w:rPr>
        <w:t>If hours are for the season how many service visits are the basis for the total hours? </w:t>
      </w:r>
    </w:p>
    <w:p w:rsidR="00530C23" w:rsidRP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color w:val="000000"/>
        </w:rPr>
      </w:pPr>
    </w:p>
    <w:p w:rsidR="00530C23" w:rsidRP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color w:val="000000"/>
        </w:rPr>
      </w:pPr>
      <w:r w:rsidRPr="00530C23">
        <w:rPr>
          <w:rFonts w:ascii="Helvetica" w:hAnsi="Helvetica" w:cs="Times New Roman"/>
          <w:b/>
          <w:color w:val="000000"/>
        </w:rPr>
        <w:t>Answer:</w:t>
      </w:r>
      <w:r>
        <w:rPr>
          <w:rFonts w:ascii="Helvetica" w:hAnsi="Helvetica" w:cs="Times New Roman"/>
          <w:color w:val="000000"/>
        </w:rPr>
        <w:br/>
      </w:r>
      <w:r w:rsidRPr="00530C23">
        <w:rPr>
          <w:rFonts w:ascii="Helvetica" w:hAnsi="Helvetica" w:cs="Times New Roman"/>
          <w:color w:val="000000"/>
        </w:rPr>
        <w:t xml:space="preserve">Please provide an hourly rate </w:t>
      </w:r>
      <w:r>
        <w:rPr>
          <w:rFonts w:ascii="Helvetica" w:hAnsi="Helvetica" w:cs="Times New Roman"/>
          <w:color w:val="000000"/>
        </w:rPr>
        <w:t xml:space="preserve">and give your best professional estimate of how many </w:t>
      </w:r>
      <w:proofErr w:type="gramStart"/>
      <w:r>
        <w:rPr>
          <w:rFonts w:ascii="Helvetica" w:hAnsi="Helvetica" w:cs="Times New Roman"/>
          <w:color w:val="000000"/>
        </w:rPr>
        <w:t>service</w:t>
      </w:r>
      <w:proofErr w:type="gramEnd"/>
      <w:r>
        <w:rPr>
          <w:rFonts w:ascii="Helvetica" w:hAnsi="Helvetica" w:cs="Times New Roman"/>
          <w:color w:val="000000"/>
        </w:rPr>
        <w:t xml:space="preserve"> visits it would take to complete an area of this size. </w:t>
      </w:r>
    </w:p>
    <w:p w:rsid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30C23" w:rsidRPr="00035E4A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35E4A">
        <w:rPr>
          <w:b/>
        </w:rPr>
        <w:t>Question</w:t>
      </w:r>
      <w:r>
        <w:rPr>
          <w:b/>
        </w:rPr>
        <w:t>: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Who will supply trash bags for replacements?</w:t>
      </w:r>
    </w:p>
    <w:p w:rsid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color w:val="000000"/>
        </w:rPr>
      </w:pPr>
    </w:p>
    <w:p w:rsidR="00530C23" w:rsidRDefault="00530C23" w:rsidP="00530C23">
      <w:pPr>
        <w:rPr>
          <w:rFonts w:ascii="Helvetica" w:hAnsi="Helvetica" w:cs="Times New Roman"/>
          <w:b/>
          <w:color w:val="000000"/>
        </w:rPr>
      </w:pPr>
      <w:r w:rsidRPr="001D7409">
        <w:rPr>
          <w:rFonts w:ascii="Helvetica" w:hAnsi="Helvetica" w:cs="Times New Roman"/>
          <w:b/>
          <w:color w:val="000000"/>
        </w:rPr>
        <w:t>Answer:</w:t>
      </w:r>
      <w:r>
        <w:rPr>
          <w:rFonts w:ascii="Helvetica" w:hAnsi="Helvetica" w:cs="Times New Roman"/>
          <w:b/>
          <w:color w:val="000000"/>
        </w:rPr>
        <w:t xml:space="preserve"> </w:t>
      </w:r>
    </w:p>
    <w:p w:rsidR="00530C23" w:rsidRDefault="00530C23" w:rsidP="00530C23">
      <w:pPr>
        <w:rPr>
          <w:rFonts w:ascii="Helvetica" w:hAnsi="Helvetica" w:cs="Times New Roman"/>
          <w:b/>
          <w:color w:val="000000"/>
        </w:rPr>
      </w:pPr>
      <w:r w:rsidRPr="00530C23">
        <w:rPr>
          <w:rFonts w:ascii="Helvetica" w:hAnsi="Helvetica" w:cs="Times New Roman"/>
          <w:color w:val="000000"/>
        </w:rPr>
        <w:t>WSU will provide trash bags</w:t>
      </w:r>
    </w:p>
    <w:p w:rsidR="00530C23" w:rsidRPr="00035E4A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rFonts w:ascii="Helvetica" w:hAnsi="Helvetica" w:cs="Times New Roman"/>
          <w:color w:val="000000"/>
        </w:rPr>
        <w:br/>
      </w:r>
      <w:r w:rsidRPr="00035E4A">
        <w:rPr>
          <w:b/>
        </w:rPr>
        <w:t>Question</w:t>
      </w:r>
      <w:r>
        <w:rPr>
          <w:b/>
        </w:rPr>
        <w:t>: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Without a list of outside events, please explain how to fill in schedule C? </w:t>
      </w:r>
    </w:p>
    <w:p w:rsid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color w:val="000000"/>
        </w:rPr>
      </w:pPr>
    </w:p>
    <w:p w:rsid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b/>
          <w:color w:val="000000"/>
        </w:rPr>
      </w:pPr>
      <w:r w:rsidRPr="001D7409">
        <w:rPr>
          <w:rFonts w:ascii="Helvetica" w:hAnsi="Helvetica" w:cs="Times New Roman"/>
          <w:b/>
          <w:color w:val="000000"/>
        </w:rPr>
        <w:t>Answer:</w:t>
      </w:r>
      <w:r>
        <w:rPr>
          <w:rFonts w:ascii="Helvetica" w:hAnsi="Helvetica" w:cs="Times New Roman"/>
          <w:b/>
          <w:color w:val="000000"/>
        </w:rPr>
        <w:t xml:space="preserve"> </w:t>
      </w:r>
    </w:p>
    <w:p w:rsidR="00530C23" w:rsidRP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color w:val="000000"/>
        </w:rPr>
      </w:pPr>
      <w:r w:rsidRPr="00530C23">
        <w:rPr>
          <w:rFonts w:ascii="Helvetica" w:hAnsi="Helvetica" w:cs="Times New Roman"/>
          <w:color w:val="000000"/>
        </w:rPr>
        <w:t xml:space="preserve">Please provide an hourly rate </w:t>
      </w:r>
    </w:p>
    <w:p w:rsid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rFonts w:ascii="Helvetica" w:hAnsi="Helvetica" w:cs="Times New Roman"/>
          <w:color w:val="000000"/>
        </w:rPr>
        <w:br/>
      </w:r>
    </w:p>
    <w:p w:rsidR="00530C23" w:rsidRPr="00035E4A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35E4A">
        <w:rPr>
          <w:b/>
        </w:rPr>
        <w:lastRenderedPageBreak/>
        <w:t>Question</w:t>
      </w:r>
      <w:r>
        <w:rPr>
          <w:b/>
        </w:rPr>
        <w:t>: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"Tree trimming as requested", please explain how to populate this line item? If service is on request there is no way to estimate the number of hours.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</w:p>
    <w:p w:rsidR="00530C23" w:rsidRDefault="00530C23" w:rsidP="00530C23">
      <w:pPr>
        <w:rPr>
          <w:rFonts w:ascii="Helvetica" w:hAnsi="Helvetica" w:cs="Times New Roman"/>
          <w:b/>
          <w:color w:val="000000"/>
        </w:rPr>
      </w:pPr>
      <w:r w:rsidRPr="001D7409">
        <w:rPr>
          <w:rFonts w:ascii="Helvetica" w:hAnsi="Helvetica" w:cs="Times New Roman"/>
          <w:b/>
          <w:color w:val="000000"/>
        </w:rPr>
        <w:t>Answer:</w:t>
      </w:r>
      <w:r>
        <w:rPr>
          <w:rFonts w:ascii="Helvetica" w:hAnsi="Helvetica" w:cs="Times New Roman"/>
          <w:b/>
          <w:color w:val="000000"/>
        </w:rPr>
        <w:t xml:space="preserve"> </w:t>
      </w:r>
    </w:p>
    <w:p w:rsidR="00530C23" w:rsidRPr="00530C23" w:rsidRDefault="00530C23" w:rsidP="00530C23">
      <w:pPr>
        <w:rPr>
          <w:rFonts w:ascii="Helvetica" w:hAnsi="Helvetica" w:cs="Times New Roman"/>
          <w:color w:val="000000"/>
        </w:rPr>
      </w:pPr>
      <w:r w:rsidRPr="00530C23">
        <w:rPr>
          <w:rFonts w:ascii="Helvetica" w:hAnsi="Helvetica" w:cs="Times New Roman"/>
          <w:color w:val="000000"/>
        </w:rPr>
        <w:t>Please provide an hourly rate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</w:p>
    <w:p w:rsidR="00530C23" w:rsidRPr="00035E4A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35E4A">
        <w:rPr>
          <w:b/>
        </w:rPr>
        <w:t>Question</w:t>
      </w:r>
      <w:r>
        <w:rPr>
          <w:b/>
        </w:rPr>
        <w:t>: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How many flowers will be planted?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</w:p>
    <w:p w:rsidR="00530C23" w:rsidRDefault="00530C23" w:rsidP="00530C23">
      <w:pPr>
        <w:rPr>
          <w:rFonts w:ascii="Helvetica" w:hAnsi="Helvetica" w:cs="Times New Roman"/>
          <w:b/>
          <w:color w:val="000000"/>
        </w:rPr>
      </w:pPr>
      <w:r w:rsidRPr="001D7409">
        <w:rPr>
          <w:rFonts w:ascii="Helvetica" w:hAnsi="Helvetica" w:cs="Times New Roman"/>
          <w:b/>
          <w:color w:val="000000"/>
        </w:rPr>
        <w:t>Answer:</w:t>
      </w:r>
      <w:r>
        <w:rPr>
          <w:rFonts w:ascii="Helvetica" w:hAnsi="Helvetica" w:cs="Times New Roman"/>
          <w:b/>
          <w:color w:val="000000"/>
        </w:rPr>
        <w:t xml:space="preserve"> </w:t>
      </w:r>
    </w:p>
    <w:p w:rsidR="00530C23" w:rsidRPr="00530C23" w:rsidRDefault="00530C23" w:rsidP="00530C23">
      <w:pPr>
        <w:rPr>
          <w:rFonts w:ascii="Helvetica" w:hAnsi="Helvetica" w:cs="Times New Roman"/>
          <w:color w:val="000000"/>
        </w:rPr>
      </w:pPr>
      <w:r w:rsidRPr="00530C23">
        <w:rPr>
          <w:rFonts w:ascii="Helvetica" w:hAnsi="Helvetica" w:cs="Times New Roman"/>
          <w:color w:val="000000"/>
        </w:rPr>
        <w:t>Roughly 100 flats/trays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</w:p>
    <w:p w:rsidR="00530C23" w:rsidRPr="00035E4A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35E4A">
        <w:rPr>
          <w:b/>
        </w:rPr>
        <w:t>Question</w:t>
      </w:r>
      <w:r>
        <w:rPr>
          <w:b/>
        </w:rPr>
        <w:t>: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Please explain how to populate the spreadsheet for estimated hours o</w:t>
      </w:r>
      <w:bookmarkStart w:id="0" w:name="_GoBack"/>
      <w:bookmarkEnd w:id="0"/>
      <w:r>
        <w:rPr>
          <w:rFonts w:ascii="Helvetica" w:hAnsi="Helvetica" w:cs="Times New Roman"/>
          <w:color w:val="000000"/>
        </w:rPr>
        <w:t>r cost if the quantity is not know</w:t>
      </w:r>
      <w:r>
        <w:rPr>
          <w:rFonts w:ascii="Helvetica" w:hAnsi="Helvetica" w:cs="Times New Roman"/>
          <w:color w:val="000000"/>
        </w:rPr>
        <w:t>n</w:t>
      </w:r>
      <w:r>
        <w:rPr>
          <w:rFonts w:ascii="Helvetica" w:hAnsi="Helvetica" w:cs="Times New Roman"/>
          <w:color w:val="000000"/>
        </w:rPr>
        <w:t xml:space="preserve"> or the location? </w:t>
      </w:r>
    </w:p>
    <w:p w:rsid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color w:val="000000"/>
        </w:rPr>
      </w:pPr>
    </w:p>
    <w:p w:rsid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b/>
          <w:color w:val="000000"/>
        </w:rPr>
      </w:pPr>
      <w:r w:rsidRPr="001D7409">
        <w:rPr>
          <w:rFonts w:ascii="Helvetica" w:hAnsi="Helvetica" w:cs="Times New Roman"/>
          <w:b/>
          <w:color w:val="000000"/>
        </w:rPr>
        <w:t>Answer:</w:t>
      </w:r>
      <w:r>
        <w:rPr>
          <w:rFonts w:ascii="Helvetica" w:hAnsi="Helvetica" w:cs="Times New Roman"/>
          <w:b/>
          <w:color w:val="000000"/>
        </w:rPr>
        <w:t xml:space="preserve"> </w:t>
      </w:r>
    </w:p>
    <w:p w:rsidR="00530C23" w:rsidRP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color w:val="000000"/>
        </w:rPr>
      </w:pPr>
      <w:r w:rsidRPr="00530C23">
        <w:rPr>
          <w:rFonts w:ascii="Helvetica" w:hAnsi="Helvetica" w:cs="Times New Roman"/>
          <w:color w:val="000000"/>
        </w:rPr>
        <w:t>Please provide an hourly rate</w:t>
      </w:r>
    </w:p>
    <w:p w:rsidR="00530C23" w:rsidRPr="00035E4A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rFonts w:ascii="Helvetica" w:hAnsi="Helvetica" w:cs="Times New Roman"/>
          <w:color w:val="000000"/>
        </w:rPr>
        <w:br/>
      </w:r>
      <w:r w:rsidRPr="00035E4A">
        <w:rPr>
          <w:b/>
        </w:rPr>
        <w:t>Question</w:t>
      </w:r>
      <w:r>
        <w:rPr>
          <w:b/>
        </w:rPr>
        <w:t>: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Spring Clean-up notes edging of beds and tree rings, this service has not been performed throughout the campus. Will edging be required? </w:t>
      </w:r>
    </w:p>
    <w:p w:rsid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color w:val="000000"/>
        </w:rPr>
      </w:pPr>
    </w:p>
    <w:p w:rsid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b/>
          <w:color w:val="000000"/>
        </w:rPr>
      </w:pPr>
      <w:r w:rsidRPr="001D7409">
        <w:rPr>
          <w:rFonts w:ascii="Helvetica" w:hAnsi="Helvetica" w:cs="Times New Roman"/>
          <w:b/>
          <w:color w:val="000000"/>
        </w:rPr>
        <w:t>Answer:</w:t>
      </w:r>
      <w:r>
        <w:rPr>
          <w:rFonts w:ascii="Helvetica" w:hAnsi="Helvetica" w:cs="Times New Roman"/>
          <w:b/>
          <w:color w:val="000000"/>
        </w:rPr>
        <w:t xml:space="preserve"> </w:t>
      </w:r>
    </w:p>
    <w:p w:rsidR="00530C23" w:rsidRP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color w:val="000000"/>
        </w:rPr>
      </w:pPr>
      <w:r w:rsidRPr="00530C23">
        <w:rPr>
          <w:rFonts w:ascii="Helvetica" w:hAnsi="Helvetica" w:cs="Times New Roman"/>
          <w:color w:val="000000"/>
        </w:rPr>
        <w:t>Edging will be needed for established tree rings and established beds.</w:t>
      </w:r>
    </w:p>
    <w:p w:rsidR="00530C23" w:rsidRPr="00035E4A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rFonts w:ascii="Helvetica" w:hAnsi="Helvetica" w:cs="Times New Roman"/>
          <w:color w:val="000000"/>
        </w:rPr>
        <w:br/>
      </w:r>
      <w:r w:rsidRPr="00035E4A">
        <w:rPr>
          <w:b/>
        </w:rPr>
        <w:t>Question</w:t>
      </w:r>
      <w:r>
        <w:rPr>
          <w:b/>
        </w:rPr>
        <w:t>:</w:t>
      </w:r>
    </w:p>
    <w:p w:rsidR="00530C23" w:rsidRDefault="00530C23" w:rsidP="00530C23">
      <w:p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Seeding &amp; Turf restoration, please explain how to populate the spreadsheet? </w:t>
      </w:r>
    </w:p>
    <w:p w:rsidR="00530C23" w:rsidRDefault="00530C23" w:rsidP="00530C23"/>
    <w:p w:rsid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b/>
          <w:color w:val="000000"/>
        </w:rPr>
      </w:pPr>
      <w:r w:rsidRPr="001D7409">
        <w:rPr>
          <w:rFonts w:ascii="Helvetica" w:hAnsi="Helvetica" w:cs="Times New Roman"/>
          <w:b/>
          <w:color w:val="000000"/>
        </w:rPr>
        <w:t>Answer:</w:t>
      </w:r>
      <w:r>
        <w:rPr>
          <w:rFonts w:ascii="Helvetica" w:hAnsi="Helvetica" w:cs="Times New Roman"/>
          <w:b/>
          <w:color w:val="000000"/>
        </w:rPr>
        <w:t xml:space="preserve"> </w:t>
      </w:r>
    </w:p>
    <w:p w:rsidR="00530C23" w:rsidRPr="00530C23" w:rsidRDefault="00530C23" w:rsidP="00530C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Times New Roman"/>
          <w:color w:val="000000"/>
        </w:rPr>
      </w:pPr>
      <w:r w:rsidRPr="00530C23">
        <w:rPr>
          <w:rFonts w:ascii="Helvetica" w:hAnsi="Helvetica" w:cs="Times New Roman"/>
          <w:color w:val="000000"/>
        </w:rPr>
        <w:t>Please provide an hourly rate</w:t>
      </w:r>
    </w:p>
    <w:p w:rsidR="001D7409" w:rsidRDefault="001D7409" w:rsidP="001D7409"/>
    <w:p w:rsidR="001D7409" w:rsidRDefault="001D7409" w:rsidP="001D7409"/>
    <w:p w:rsidR="001D7409" w:rsidRPr="00940420" w:rsidRDefault="001D7409" w:rsidP="001D7409"/>
    <w:p w:rsidR="00161ADD" w:rsidRPr="00940420" w:rsidRDefault="00161ADD" w:rsidP="00161ADD">
      <w:pPr>
        <w:tabs>
          <w:tab w:val="left" w:pos="1080"/>
        </w:tabs>
        <w:jc w:val="both"/>
        <w:rPr>
          <w:b/>
        </w:rPr>
      </w:pPr>
      <w:r w:rsidRPr="00940420">
        <w:t xml:space="preserve">The Deadline for project related questions is </w:t>
      </w:r>
      <w:r w:rsidRPr="00D250E1">
        <w:rPr>
          <w:b/>
        </w:rPr>
        <w:t>August 8, 2022</w:t>
      </w:r>
      <w:r w:rsidRPr="00940420">
        <w:rPr>
          <w:b/>
          <w:i/>
        </w:rPr>
        <w:t>,</w:t>
      </w:r>
      <w:r w:rsidRPr="00940420">
        <w:t xml:space="preserve"> </w:t>
      </w:r>
      <w:r w:rsidRPr="00940420">
        <w:rPr>
          <w:b/>
        </w:rPr>
        <w:t>12:00 noon</w:t>
      </w:r>
      <w:r w:rsidRPr="00940420">
        <w:t>.</w:t>
      </w:r>
    </w:p>
    <w:p w:rsidR="00161ADD" w:rsidRDefault="00161ADD" w:rsidP="00161ADD">
      <w:pPr>
        <w:tabs>
          <w:tab w:val="left" w:pos="1080"/>
        </w:tabs>
        <w:jc w:val="both"/>
        <w:rPr>
          <w:b/>
          <w:color w:val="C00000"/>
        </w:rPr>
      </w:pPr>
    </w:p>
    <w:p w:rsidR="00161ADD" w:rsidRPr="00833EB2" w:rsidRDefault="00161ADD" w:rsidP="00161ADD">
      <w:pPr>
        <w:jc w:val="both"/>
        <w:rPr>
          <w:b/>
        </w:rPr>
      </w:pPr>
      <w:r w:rsidRPr="007D0DB2">
        <w:rPr>
          <w:b/>
        </w:rPr>
        <w:t>Bids are due by electronic submission on</w:t>
      </w:r>
      <w:r w:rsidRPr="007D0DB2">
        <w:t xml:space="preserve"> </w:t>
      </w:r>
      <w:r w:rsidRPr="00D250E1">
        <w:rPr>
          <w:b/>
        </w:rPr>
        <w:t>August 11, 2022</w:t>
      </w:r>
      <w:r w:rsidRPr="00940420">
        <w:rPr>
          <w:b/>
        </w:rPr>
        <w:t xml:space="preserve"> </w:t>
      </w:r>
      <w:r>
        <w:rPr>
          <w:b/>
        </w:rPr>
        <w:t>no later than</w:t>
      </w:r>
      <w:r w:rsidRPr="00940420">
        <w:rPr>
          <w:b/>
        </w:rPr>
        <w:t xml:space="preserve"> 4:00 p.m.</w:t>
      </w:r>
      <w:r w:rsidRPr="007D0DB2">
        <w:rPr>
          <w:b/>
        </w:rPr>
        <w:t xml:space="preserve"> </w:t>
      </w:r>
      <w:r w:rsidRPr="007D0DB2">
        <w:t xml:space="preserve">The link for bid submission will be posted with the bid details at </w:t>
      </w:r>
      <w:r w:rsidRPr="00D250E1">
        <w:rPr>
          <w:rFonts w:ascii="Calibri" w:hAnsi="Calibri" w:cs="Calibri"/>
          <w:b/>
          <w:szCs w:val="22"/>
        </w:rPr>
        <w:t>http://go.wayne.edu/bids</w:t>
      </w:r>
      <w:r w:rsidRPr="007D0DB2">
        <w:t xml:space="preserve"> beginning </w:t>
      </w:r>
      <w:r w:rsidRPr="00D250E1">
        <w:rPr>
          <w:b/>
        </w:rPr>
        <w:t>July 25, 2022</w:t>
      </w:r>
      <w:r w:rsidRPr="007D0DB2">
        <w:t xml:space="preserve">. </w:t>
      </w:r>
    </w:p>
    <w:p w:rsidR="00161ADD" w:rsidRPr="007D0DB2" w:rsidRDefault="00161ADD" w:rsidP="00161ADD"/>
    <w:p w:rsidR="00161ADD" w:rsidRPr="00940420" w:rsidRDefault="00161ADD" w:rsidP="00161ADD">
      <w:r w:rsidRPr="00940420">
        <w:t xml:space="preserve">Should you have any questions or concerns about this Addendum or on any other aspects of the Request for Proposal, please send them by email to </w:t>
      </w:r>
      <w:r w:rsidRPr="00D250E1">
        <w:rPr>
          <w:b/>
        </w:rPr>
        <w:t>Valerie Kreher</w:t>
      </w:r>
      <w:r w:rsidRPr="00940420">
        <w:t xml:space="preserve">, </w:t>
      </w:r>
      <w:r w:rsidRPr="00D250E1">
        <w:rPr>
          <w:b/>
        </w:rPr>
        <w:t>Senior Buyer</w:t>
      </w:r>
      <w:r w:rsidRPr="00940420">
        <w:t xml:space="preserve">, Email; </w:t>
      </w:r>
      <w:r w:rsidRPr="00D250E1">
        <w:rPr>
          <w:b/>
        </w:rPr>
        <w:t>rfpteam2</w:t>
      </w:r>
      <w:r w:rsidRPr="00940420">
        <w:rPr>
          <w:b/>
        </w:rPr>
        <w:t>@wayne.edu</w:t>
      </w:r>
      <w:r w:rsidRPr="00940420">
        <w:t xml:space="preserve"> and to</w:t>
      </w:r>
      <w:r w:rsidRPr="00940420">
        <w:rPr>
          <w:i/>
        </w:rPr>
        <w:t xml:space="preserve"> </w:t>
      </w:r>
      <w:r w:rsidRPr="00D250E1">
        <w:rPr>
          <w:b/>
        </w:rPr>
        <w:t>Kimberly Tomaszewski</w:t>
      </w:r>
      <w:r w:rsidRPr="00940420">
        <w:rPr>
          <w:i/>
        </w:rPr>
        <w:t xml:space="preserve">, </w:t>
      </w:r>
      <w:r w:rsidRPr="00D250E1">
        <w:rPr>
          <w:b/>
        </w:rPr>
        <w:t>Senior Buyer</w:t>
      </w:r>
      <w:r w:rsidRPr="00940420">
        <w:t xml:space="preserve">, Email; </w:t>
      </w:r>
      <w:r w:rsidRPr="00D250E1">
        <w:rPr>
          <w:b/>
        </w:rPr>
        <w:t>katt</w:t>
      </w:r>
      <w:r w:rsidRPr="00940420">
        <w:rPr>
          <w:b/>
        </w:rPr>
        <w:t>@wayne.edu</w:t>
      </w:r>
      <w:r w:rsidRPr="00940420">
        <w:t xml:space="preserve">.  </w:t>
      </w:r>
      <w:r w:rsidRPr="00940420">
        <w:rPr>
          <w:b/>
        </w:rPr>
        <w:t xml:space="preserve">Copy both </w:t>
      </w:r>
      <w:r w:rsidRPr="00D250E1">
        <w:rPr>
          <w:b/>
        </w:rPr>
        <w:t>Valerie Kreher</w:t>
      </w:r>
      <w:r w:rsidRPr="00940420">
        <w:rPr>
          <w:b/>
        </w:rPr>
        <w:t xml:space="preserve"> and </w:t>
      </w:r>
      <w:r w:rsidRPr="00D250E1">
        <w:rPr>
          <w:b/>
        </w:rPr>
        <w:t>Kimberly Tomaszewski</w:t>
      </w:r>
      <w:r w:rsidRPr="00940420">
        <w:rPr>
          <w:i/>
        </w:rPr>
        <w:t xml:space="preserve"> </w:t>
      </w:r>
      <w:r w:rsidRPr="00940420">
        <w:rPr>
          <w:b/>
        </w:rPr>
        <w:t xml:space="preserve">on all E-Mail questions. </w:t>
      </w:r>
      <w:r w:rsidRPr="00940420">
        <w:t xml:space="preserve"> </w:t>
      </w:r>
    </w:p>
    <w:p w:rsidR="00161ADD" w:rsidRPr="00940420" w:rsidRDefault="00161ADD" w:rsidP="00161ADD"/>
    <w:p w:rsidR="00161ADD" w:rsidRPr="00940420" w:rsidRDefault="00161ADD" w:rsidP="00161ADD"/>
    <w:p w:rsidR="00161ADD" w:rsidRPr="00940420" w:rsidRDefault="00161ADD" w:rsidP="00161ADD">
      <w:r w:rsidRPr="00940420">
        <w:t>Thank you,</w:t>
      </w:r>
    </w:p>
    <w:p w:rsidR="00161ADD" w:rsidRPr="00940420" w:rsidRDefault="00161ADD" w:rsidP="00161ADD">
      <w:r w:rsidRPr="00D250E1">
        <w:rPr>
          <w:b/>
        </w:rPr>
        <w:t>Valerie Kreher</w:t>
      </w:r>
      <w:r w:rsidRPr="00940420">
        <w:rPr>
          <w:i/>
        </w:rPr>
        <w:t xml:space="preserve"> </w:t>
      </w:r>
    </w:p>
    <w:p w:rsidR="00161ADD" w:rsidRDefault="00161ADD" w:rsidP="00161ADD">
      <w:pPr>
        <w:ind w:left="720" w:right="893" w:hanging="720"/>
        <w:rPr>
          <w:b/>
          <w:i/>
        </w:rPr>
      </w:pPr>
      <w:r w:rsidRPr="00D250E1">
        <w:rPr>
          <w:b/>
        </w:rPr>
        <w:t>Senior Buyer</w:t>
      </w:r>
    </w:p>
    <w:p w:rsidR="00161ADD" w:rsidRPr="00940420" w:rsidRDefault="00161ADD" w:rsidP="00161ADD">
      <w:r>
        <w:rPr>
          <w:i/>
        </w:rPr>
        <w:t>Attachments:</w:t>
      </w:r>
    </w:p>
    <w:p w:rsidR="00161ADD" w:rsidRPr="00940420" w:rsidRDefault="00161ADD" w:rsidP="00161ADD">
      <w:pPr>
        <w:ind w:left="720" w:right="893" w:hanging="720"/>
      </w:pPr>
    </w:p>
    <w:p w:rsidR="00786FEB" w:rsidRDefault="00786FEB"/>
    <w:sectPr w:rsidR="00786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A5593"/>
    <w:multiLevelType w:val="hybridMultilevel"/>
    <w:tmpl w:val="58C2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17BC6"/>
    <w:multiLevelType w:val="hybridMultilevel"/>
    <w:tmpl w:val="404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422FE"/>
    <w:multiLevelType w:val="hybridMultilevel"/>
    <w:tmpl w:val="23D0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80B29"/>
    <w:multiLevelType w:val="singleLevel"/>
    <w:tmpl w:val="B6881A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DD"/>
    <w:rsid w:val="00035E4A"/>
    <w:rsid w:val="00161ADD"/>
    <w:rsid w:val="001D7409"/>
    <w:rsid w:val="00530C23"/>
    <w:rsid w:val="006472B0"/>
    <w:rsid w:val="00786FEB"/>
    <w:rsid w:val="007A7203"/>
    <w:rsid w:val="0094752A"/>
    <w:rsid w:val="009C6FFE"/>
    <w:rsid w:val="00A5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7836848"/>
  <w15:chartTrackingRefBased/>
  <w15:docId w15:val="{38AB95F6-662A-4B20-86FE-90CE4C2D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AD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Heading1">
    <w:name w:val="HTML Heading 1"/>
    <w:rsid w:val="00161ADD"/>
    <w:pPr>
      <w:spacing w:after="0" w:line="240" w:lineRule="auto"/>
    </w:pPr>
    <w:rPr>
      <w:rFonts w:ascii="Arial" w:eastAsia="Times New Roman" w:hAnsi="Arial" w:cs="Arial"/>
      <w:b/>
      <w:snapToGrid w:val="0"/>
      <w:sz w:val="48"/>
      <w:szCs w:val="18"/>
    </w:rPr>
  </w:style>
  <w:style w:type="paragraph" w:styleId="FootnoteText">
    <w:name w:val="footnote text"/>
    <w:basedOn w:val="Normal"/>
    <w:link w:val="FootnoteTextChar"/>
    <w:rsid w:val="00161ADD"/>
  </w:style>
  <w:style w:type="character" w:customStyle="1" w:styleId="FootnoteTextChar">
    <w:name w:val="Footnote Text Char"/>
    <w:basedOn w:val="DefaultParagraphFont"/>
    <w:link w:val="FootnoteText"/>
    <w:rsid w:val="00161ADD"/>
    <w:rPr>
      <w:rFonts w:ascii="Arial" w:eastAsia="Times New Roman" w:hAnsi="Arial" w:cs="Arial"/>
      <w:sz w:val="18"/>
      <w:szCs w:val="18"/>
    </w:rPr>
  </w:style>
  <w:style w:type="character" w:customStyle="1" w:styleId="Heading1-BodyChar">
    <w:name w:val="Heading 1 - Body Char"/>
    <w:basedOn w:val="DefaultParagraphFont"/>
    <w:link w:val="Heading1-Body"/>
    <w:locked/>
    <w:rsid w:val="0094752A"/>
    <w:rPr>
      <w:rFonts w:ascii="Arial" w:hAnsi="Arial" w:cs="Arial"/>
      <w:sz w:val="18"/>
      <w:szCs w:val="18"/>
    </w:rPr>
  </w:style>
  <w:style w:type="paragraph" w:customStyle="1" w:styleId="Heading1-Body">
    <w:name w:val="Heading 1 - Body"/>
    <w:basedOn w:val="Normal"/>
    <w:link w:val="Heading1-BodyChar"/>
    <w:autoRedefine/>
    <w:qFormat/>
    <w:rsid w:val="0094752A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7A7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4</cp:revision>
  <dcterms:created xsi:type="dcterms:W3CDTF">2022-08-08T12:18:00Z</dcterms:created>
  <dcterms:modified xsi:type="dcterms:W3CDTF">2022-08-09T12:25:00Z</dcterms:modified>
</cp:coreProperties>
</file>