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DBE8" w14:textId="77777777" w:rsidR="00AD44FF" w:rsidRPr="005157A8" w:rsidRDefault="00AD44FF" w:rsidP="00AD44FF"/>
    <w:tbl>
      <w:tblPr>
        <w:tblW w:w="11086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609"/>
      </w:tblGrid>
      <w:tr w:rsidR="00AD44FF" w:rsidRPr="005157A8" w14:paraId="4E1DBC29" w14:textId="77777777" w:rsidTr="0037284A">
        <w:trPr>
          <w:cantSplit/>
        </w:trPr>
        <w:tc>
          <w:tcPr>
            <w:tcW w:w="4687" w:type="dxa"/>
          </w:tcPr>
          <w:p w14:paraId="263021A8" w14:textId="77777777" w:rsidR="00AD44FF" w:rsidRPr="005157A8" w:rsidRDefault="00AD44FF" w:rsidP="0037284A">
            <w:pPr>
              <w:tabs>
                <w:tab w:val="left" w:pos="1080"/>
              </w:tabs>
              <w:rPr>
                <w:b/>
              </w:rPr>
            </w:pPr>
            <w:r>
              <w:br w:type="page"/>
              <w:t xml:space="preserve">   </w:t>
            </w:r>
            <w:r w:rsidRPr="005157A8">
              <w:t xml:space="preserve">              </w:t>
            </w:r>
            <w:r w:rsidRPr="005157A8">
              <w:rPr>
                <w:b/>
              </w:rPr>
              <w:br w:type="page"/>
            </w:r>
          </w:p>
          <w:p w14:paraId="1F8803B9" w14:textId="1B35F14D" w:rsidR="00AD44FF" w:rsidRPr="005157A8" w:rsidRDefault="00AD44FF" w:rsidP="0037284A">
            <w:pPr>
              <w:tabs>
                <w:tab w:val="left" w:pos="1080"/>
              </w:tabs>
              <w:jc w:val="center"/>
              <w:rPr>
                <w:b/>
              </w:rPr>
            </w:pPr>
            <w:r w:rsidRPr="00F20F08">
              <w:rPr>
                <w:b/>
                <w:noProof/>
              </w:rPr>
              <w:drawing>
                <wp:inline distT="0" distB="0" distL="0" distR="0" wp14:anchorId="10413E33" wp14:editId="572AACD9">
                  <wp:extent cx="2862580" cy="666750"/>
                  <wp:effectExtent l="0" t="0" r="0" b="0"/>
                  <wp:docPr id="23089474" name="Picture 1" descr="wsu-primary-horz-color-600-10-2017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su-primary-horz-color-600-10-2017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393F1" w14:textId="77777777" w:rsidR="00AD44FF" w:rsidRDefault="00AD44FF" w:rsidP="0037284A">
            <w:pPr>
              <w:tabs>
                <w:tab w:val="left" w:pos="1080"/>
              </w:tabs>
              <w:jc w:val="center"/>
              <w:rPr>
                <w:b/>
              </w:rPr>
            </w:pPr>
          </w:p>
          <w:p w14:paraId="644F662E" w14:textId="77777777" w:rsidR="00AD44FF" w:rsidRPr="005157A8" w:rsidRDefault="00AD44FF" w:rsidP="0037284A">
            <w:pPr>
              <w:tabs>
                <w:tab w:val="left" w:pos="1080"/>
              </w:tabs>
              <w:jc w:val="center"/>
              <w:rPr>
                <w:b/>
              </w:rPr>
            </w:pPr>
            <w:r w:rsidRPr="005157A8">
              <w:rPr>
                <w:b/>
              </w:rPr>
              <w:t xml:space="preserve">Division of </w:t>
            </w:r>
            <w:r>
              <w:rPr>
                <w:b/>
              </w:rPr>
              <w:t>Finance and Business Operations</w:t>
            </w:r>
          </w:p>
        </w:tc>
        <w:tc>
          <w:tcPr>
            <w:tcW w:w="2790" w:type="dxa"/>
          </w:tcPr>
          <w:p w14:paraId="550FE68D" w14:textId="77777777" w:rsidR="00AD44FF" w:rsidRPr="005157A8" w:rsidRDefault="00AD44FF" w:rsidP="0037284A">
            <w:pPr>
              <w:tabs>
                <w:tab w:val="left" w:pos="1080"/>
              </w:tabs>
            </w:pPr>
          </w:p>
        </w:tc>
        <w:tc>
          <w:tcPr>
            <w:tcW w:w="3609" w:type="dxa"/>
          </w:tcPr>
          <w:p w14:paraId="5E0C8204" w14:textId="77777777" w:rsidR="00AD44FF" w:rsidRPr="005157A8" w:rsidRDefault="00AD44FF" w:rsidP="0037284A">
            <w:pPr>
              <w:tabs>
                <w:tab w:val="left" w:pos="1080"/>
              </w:tabs>
              <w:rPr>
                <w:b/>
              </w:rPr>
            </w:pPr>
          </w:p>
          <w:p w14:paraId="20E4C8A5" w14:textId="77777777" w:rsidR="00AD44FF" w:rsidRPr="005157A8" w:rsidRDefault="00AD44FF" w:rsidP="0037284A">
            <w:pPr>
              <w:tabs>
                <w:tab w:val="left" w:pos="1080"/>
              </w:tabs>
              <w:rPr>
                <w:b/>
                <w:sz w:val="8"/>
                <w:szCs w:val="8"/>
              </w:rPr>
            </w:pPr>
            <w:r w:rsidRPr="005157A8">
              <w:rPr>
                <w:b/>
                <w:sz w:val="8"/>
                <w:szCs w:val="8"/>
              </w:rPr>
              <w:t xml:space="preserve">   </w:t>
            </w:r>
          </w:p>
          <w:p w14:paraId="03F218B8" w14:textId="77777777" w:rsidR="00AD44FF" w:rsidRPr="005157A8" w:rsidRDefault="00AD44FF" w:rsidP="0037284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Procurement &amp; Strategic Sourcing</w:t>
            </w:r>
            <w:r w:rsidRPr="005157A8">
              <w:rPr>
                <w:b/>
              </w:rPr>
              <w:t xml:space="preserve">  </w:t>
            </w:r>
          </w:p>
          <w:p w14:paraId="79AAF5D9" w14:textId="77777777" w:rsidR="00AD44FF" w:rsidRPr="005157A8" w:rsidRDefault="00AD44FF" w:rsidP="0037284A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5700 Cass Avenue, </w:t>
            </w:r>
            <w:r>
              <w:rPr>
                <w:b/>
              </w:rPr>
              <w:t>S</w:t>
            </w:r>
            <w:r w:rsidRPr="005157A8">
              <w:rPr>
                <w:b/>
              </w:rPr>
              <w:t>uite 4200</w:t>
            </w:r>
          </w:p>
          <w:p w14:paraId="2EA69013" w14:textId="77777777" w:rsidR="00AD44FF" w:rsidRPr="005157A8" w:rsidRDefault="00AD44FF" w:rsidP="0037284A">
            <w:pPr>
              <w:tabs>
                <w:tab w:val="left" w:pos="1080"/>
              </w:tabs>
              <w:rPr>
                <w:b/>
              </w:rPr>
            </w:pPr>
            <w:smartTag w:uri="urn:schemas-microsoft-com:office:smarttags" w:element="place">
              <w:smartTag w:uri="urn:schemas-microsoft-com:office:smarttags" w:element="time">
                <w:r w:rsidRPr="005157A8">
                  <w:rPr>
                    <w:b/>
                  </w:rPr>
                  <w:t>Detroit</w:t>
                </w:r>
              </w:smartTag>
              <w:r w:rsidRPr="005157A8">
                <w:rPr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b/>
                  </w:rPr>
                  <w:t>Michigan</w:t>
                </w:r>
              </w:smartTag>
              <w:r w:rsidRPr="005157A8">
                <w:rPr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b/>
                  </w:rPr>
                  <w:t>48202</w:t>
                </w:r>
              </w:smartTag>
            </w:smartTag>
          </w:p>
          <w:p w14:paraId="46F207B0" w14:textId="77777777" w:rsidR="00AD44FF" w:rsidRPr="005157A8" w:rsidRDefault="00AD44FF" w:rsidP="0037284A">
            <w:pPr>
              <w:tabs>
                <w:tab w:val="left" w:pos="1080"/>
              </w:tabs>
              <w:rPr>
                <w:b/>
              </w:rPr>
            </w:pPr>
            <w:r w:rsidRPr="005157A8">
              <w:rPr>
                <w:b/>
              </w:rPr>
              <w:t xml:space="preserve">(313) 577-3734 </w:t>
            </w:r>
          </w:p>
        </w:tc>
      </w:tr>
    </w:tbl>
    <w:p w14:paraId="65C846D6" w14:textId="77777777" w:rsidR="00AD44FF" w:rsidRPr="005157A8" w:rsidRDefault="00AD44FF" w:rsidP="00AD44FF">
      <w:pPr>
        <w:pStyle w:val="FootnoteText"/>
        <w:rPr>
          <w:b/>
        </w:rPr>
      </w:pPr>
    </w:p>
    <w:p w14:paraId="4F5266B1" w14:textId="77777777" w:rsidR="00AD44FF" w:rsidRPr="005157A8" w:rsidRDefault="00AD44FF" w:rsidP="00AD44FF">
      <w:pPr>
        <w:ind w:left="720" w:right="360" w:hanging="720"/>
      </w:pPr>
    </w:p>
    <w:p w14:paraId="273A842C" w14:textId="05A01015" w:rsidR="00AD44FF" w:rsidRPr="00390C1A" w:rsidRDefault="00390C1A" w:rsidP="00AD44FF">
      <w:pPr>
        <w:tabs>
          <w:tab w:val="left" w:pos="7200"/>
        </w:tabs>
        <w:ind w:left="7200"/>
        <w:rPr>
          <w:bCs/>
          <w:iCs/>
        </w:rPr>
      </w:pPr>
      <w:r>
        <w:rPr>
          <w:bCs/>
          <w:iCs/>
        </w:rPr>
        <w:t>April 26, 2024</w:t>
      </w:r>
    </w:p>
    <w:p w14:paraId="0AED46BB" w14:textId="77777777" w:rsidR="00AD44FF" w:rsidRPr="003218B9" w:rsidRDefault="00AD44FF" w:rsidP="00AD44FF">
      <w:pPr>
        <w:rPr>
          <w:sz w:val="22"/>
          <w:szCs w:val="22"/>
        </w:rPr>
      </w:pPr>
    </w:p>
    <w:p w14:paraId="4BBF36FE" w14:textId="77777777" w:rsidR="00AD44FF" w:rsidRPr="003218B9" w:rsidRDefault="00AD44FF" w:rsidP="00AD44FF">
      <w:pPr>
        <w:rPr>
          <w:sz w:val="22"/>
          <w:szCs w:val="22"/>
        </w:rPr>
      </w:pPr>
    </w:p>
    <w:p w14:paraId="01AD9DEC" w14:textId="77777777" w:rsidR="00AD44FF" w:rsidRPr="003218B9" w:rsidRDefault="00AD44FF" w:rsidP="00AD44FF">
      <w:pPr>
        <w:jc w:val="center"/>
        <w:rPr>
          <w:b/>
          <w:sz w:val="22"/>
          <w:szCs w:val="22"/>
        </w:rPr>
      </w:pPr>
      <w:r w:rsidRPr="003218B9">
        <w:rPr>
          <w:b/>
          <w:sz w:val="22"/>
          <w:szCs w:val="22"/>
        </w:rPr>
        <w:t>Announcement</w:t>
      </w:r>
    </w:p>
    <w:p w14:paraId="7C900C92" w14:textId="77777777" w:rsidR="00AD44FF" w:rsidRPr="003218B9" w:rsidRDefault="00AD44FF" w:rsidP="00AD44FF">
      <w:pPr>
        <w:jc w:val="center"/>
        <w:rPr>
          <w:b/>
          <w:sz w:val="22"/>
          <w:szCs w:val="22"/>
        </w:rPr>
      </w:pPr>
    </w:p>
    <w:p w14:paraId="4E9F7856" w14:textId="77777777" w:rsidR="00390C1A" w:rsidRDefault="00AD44FF" w:rsidP="00AD44FF">
      <w:pPr>
        <w:jc w:val="center"/>
        <w:rPr>
          <w:b/>
          <w:bCs/>
          <w:iCs/>
          <w:szCs w:val="16"/>
        </w:rPr>
      </w:pPr>
      <w:r w:rsidRPr="005157A8">
        <w:rPr>
          <w:b/>
        </w:rPr>
        <w:t xml:space="preserve">RFP </w:t>
      </w:r>
      <w:r w:rsidRPr="00FA5A6E">
        <w:rPr>
          <w:b/>
          <w:bCs/>
          <w:iCs/>
          <w:szCs w:val="16"/>
        </w:rPr>
        <w:t xml:space="preserve">Wayne State University Office of the Bursar </w:t>
      </w:r>
    </w:p>
    <w:p w14:paraId="3D3F32D4" w14:textId="68959C71" w:rsidR="00AD44FF" w:rsidRPr="005157A8" w:rsidRDefault="00AD44FF" w:rsidP="00AD44FF">
      <w:pPr>
        <w:jc w:val="center"/>
        <w:rPr>
          <w:b/>
        </w:rPr>
      </w:pPr>
      <w:r w:rsidRPr="00FA5A6E">
        <w:rPr>
          <w:b/>
          <w:bCs/>
          <w:iCs/>
          <w:szCs w:val="16"/>
        </w:rPr>
        <w:t>Student Refunds Outsourcing</w:t>
      </w:r>
      <w:r w:rsidRPr="005157A8">
        <w:rPr>
          <w:b/>
        </w:rPr>
        <w:t xml:space="preserve"> </w:t>
      </w:r>
      <w:r>
        <w:rPr>
          <w:b/>
        </w:rPr>
        <w:br/>
        <w:t xml:space="preserve">Dated </w:t>
      </w:r>
      <w:r w:rsidRPr="00FA5A6E">
        <w:rPr>
          <w:b/>
        </w:rPr>
        <w:t>December 7, 2023</w:t>
      </w:r>
      <w:r w:rsidRPr="005157A8">
        <w:rPr>
          <w:b/>
          <w:smallCaps/>
        </w:rPr>
        <w:t xml:space="preserve"> </w:t>
      </w:r>
    </w:p>
    <w:p w14:paraId="3C8DCE40" w14:textId="77777777" w:rsidR="00AD44FF" w:rsidRDefault="00AD44FF" w:rsidP="00AD44FF">
      <w:pPr>
        <w:jc w:val="both"/>
        <w:rPr>
          <w:b/>
        </w:rPr>
      </w:pPr>
    </w:p>
    <w:p w14:paraId="272E41EC" w14:textId="77777777" w:rsidR="00AD44FF" w:rsidRPr="00940420" w:rsidRDefault="00AD44FF" w:rsidP="00AD44FF">
      <w:pPr>
        <w:jc w:val="both"/>
        <w:rPr>
          <w:b/>
        </w:rPr>
      </w:pPr>
    </w:p>
    <w:p w14:paraId="34A3B7F4" w14:textId="77777777" w:rsidR="00AD44FF" w:rsidRPr="00940420" w:rsidRDefault="00AD44FF" w:rsidP="00AD44FF">
      <w:pPr>
        <w:jc w:val="both"/>
        <w:rPr>
          <w:b/>
        </w:rPr>
      </w:pPr>
    </w:p>
    <w:p w14:paraId="57F27F99" w14:textId="1FE7BCE4" w:rsidR="00AD44FF" w:rsidRDefault="00AD44FF" w:rsidP="00390C1A">
      <w:pPr>
        <w:jc w:val="both"/>
      </w:pPr>
      <w:r w:rsidRPr="001826E6">
        <w:t xml:space="preserve">The </w:t>
      </w:r>
      <w:r w:rsidR="00390C1A">
        <w:t xml:space="preserve">University has done a thorough review of the responses for the </w:t>
      </w:r>
      <w:r w:rsidRPr="001826E6">
        <w:t xml:space="preserve">RFP </w:t>
      </w:r>
      <w:r w:rsidRPr="00FA5A6E">
        <w:rPr>
          <w:b/>
          <w:bCs/>
          <w:iCs/>
          <w:szCs w:val="16"/>
        </w:rPr>
        <w:t>Wayne State University Office of the Bursar Student Refunds Outsourcing</w:t>
      </w:r>
      <w:r w:rsidRPr="00D4053E">
        <w:t xml:space="preserve">.  </w:t>
      </w:r>
      <w:r w:rsidR="00390C1A">
        <w:t xml:space="preserve">As a result, the University has determined that we will not make an award on this project, but rather continue to print checks in-house at this time. </w:t>
      </w:r>
    </w:p>
    <w:p w14:paraId="5AFF13E6" w14:textId="77777777" w:rsidR="00390C1A" w:rsidRDefault="00390C1A" w:rsidP="00390C1A">
      <w:pPr>
        <w:jc w:val="both"/>
      </w:pPr>
    </w:p>
    <w:p w14:paraId="6A4A7034" w14:textId="5D431563" w:rsidR="00390C1A" w:rsidRDefault="00A3702A" w:rsidP="00390C1A">
      <w:pPr>
        <w:jc w:val="both"/>
      </w:pPr>
      <w:r>
        <w:t>The University has determined that the services we would like to provide to the students as a result of this RFP are not yet developed enough in the marketplace in the format or price point that we feel would be beneficial.</w:t>
      </w:r>
    </w:p>
    <w:p w14:paraId="6F52828C" w14:textId="77777777" w:rsidR="00A3702A" w:rsidRDefault="00A3702A" w:rsidP="00390C1A">
      <w:pPr>
        <w:jc w:val="both"/>
      </w:pPr>
    </w:p>
    <w:p w14:paraId="007A9E0D" w14:textId="217D8F62" w:rsidR="00390C1A" w:rsidRPr="00D4053E" w:rsidRDefault="00390C1A" w:rsidP="00390C1A">
      <w:pPr>
        <w:jc w:val="both"/>
      </w:pPr>
      <w:r>
        <w:t xml:space="preserve">As the market continues to evolve and the needs of the student population become more defined, we may at a future date, release another RFP for this service.  It is not anticipated that this will happen </w:t>
      </w:r>
      <w:r w:rsidR="002769B4">
        <w:t>in the near future</w:t>
      </w:r>
      <w:r>
        <w:t xml:space="preserve">. </w:t>
      </w:r>
    </w:p>
    <w:p w14:paraId="0D15F1D8" w14:textId="77777777" w:rsidR="00AD44FF" w:rsidRPr="00D4053E" w:rsidRDefault="00AD44FF" w:rsidP="00AD44FF">
      <w:pPr>
        <w:ind w:left="720"/>
        <w:jc w:val="both"/>
      </w:pPr>
    </w:p>
    <w:p w14:paraId="1DEB961B" w14:textId="77777777" w:rsidR="00AD44FF" w:rsidRPr="00D4053E" w:rsidRDefault="00AD44FF" w:rsidP="00AD44FF">
      <w:r>
        <w:t>T</w:t>
      </w:r>
      <w:r w:rsidRPr="00D4053E">
        <w:t xml:space="preserve">hank you to all the companies that expressed an interest in doing business with Wayne State University.  We hope this RFP process has been informative and </w:t>
      </w:r>
      <w:r>
        <w:t xml:space="preserve">look forward to seeing you at future opportunities. </w:t>
      </w:r>
    </w:p>
    <w:p w14:paraId="71EA4AD8" w14:textId="77777777" w:rsidR="00AD44FF" w:rsidRPr="00D4053E" w:rsidRDefault="00AD44FF" w:rsidP="00AD44FF"/>
    <w:p w14:paraId="444633C9" w14:textId="77777777" w:rsidR="00AD44FF" w:rsidRPr="00D4053E" w:rsidRDefault="00AD44FF" w:rsidP="00AD44FF">
      <w:r w:rsidRPr="00D4053E">
        <w:t xml:space="preserve">Should you have any questions or concerns, please send them by email to </w:t>
      </w:r>
      <w:r w:rsidRPr="00FA5A6E">
        <w:rPr>
          <w:b/>
        </w:rPr>
        <w:t>Valerie Kreher</w:t>
      </w:r>
      <w:r w:rsidRPr="00D4053E">
        <w:rPr>
          <w:i/>
        </w:rPr>
        <w:t xml:space="preserve"> </w:t>
      </w:r>
      <w:r w:rsidRPr="00D4053E">
        <w:t xml:space="preserve">at </w:t>
      </w:r>
      <w:r w:rsidRPr="00FA5A6E">
        <w:rPr>
          <w:b/>
        </w:rPr>
        <w:t>rfpteam2</w:t>
      </w:r>
      <w:r w:rsidRPr="00D4053E">
        <w:rPr>
          <w:b/>
        </w:rPr>
        <w:t xml:space="preserve">@wayne.edu. </w:t>
      </w:r>
      <w:r w:rsidRPr="00D4053E">
        <w:t xml:space="preserve"> </w:t>
      </w:r>
    </w:p>
    <w:p w14:paraId="543D6E79" w14:textId="77777777" w:rsidR="00AD44FF" w:rsidRPr="00D4053E" w:rsidRDefault="00AD44FF" w:rsidP="00AD44FF"/>
    <w:p w14:paraId="53C40A99" w14:textId="77777777" w:rsidR="00AD44FF" w:rsidRPr="00D4053E" w:rsidRDefault="00AD44FF" w:rsidP="00AD44FF">
      <w:r>
        <w:t>Sincerely</w:t>
      </w:r>
      <w:r w:rsidRPr="00D4053E">
        <w:t>,</w:t>
      </w:r>
    </w:p>
    <w:p w14:paraId="22D765FA" w14:textId="77777777" w:rsidR="00AD44FF" w:rsidRDefault="00AD44FF" w:rsidP="00AD44FF">
      <w:pPr>
        <w:rPr>
          <w:i/>
        </w:rPr>
      </w:pPr>
    </w:p>
    <w:p w14:paraId="3C6FEBDB" w14:textId="77777777" w:rsidR="00AD44FF" w:rsidRPr="00D4053E" w:rsidRDefault="00AD44FF" w:rsidP="00AD44FF">
      <w:r w:rsidRPr="00FA5A6E">
        <w:rPr>
          <w:b/>
        </w:rPr>
        <w:t>Valerie Kreher</w:t>
      </w:r>
      <w:r w:rsidRPr="00D4053E">
        <w:rPr>
          <w:i/>
        </w:rPr>
        <w:t xml:space="preserve"> </w:t>
      </w:r>
    </w:p>
    <w:p w14:paraId="2CB807B4" w14:textId="77777777" w:rsidR="00AD44FF" w:rsidRPr="00D4053E" w:rsidRDefault="00AD44FF" w:rsidP="00AD44FF">
      <w:pPr>
        <w:ind w:left="720" w:right="893" w:hanging="720"/>
      </w:pPr>
      <w:r w:rsidRPr="00FA5A6E">
        <w:rPr>
          <w:b/>
        </w:rPr>
        <w:t>Senior Buyer</w:t>
      </w:r>
    </w:p>
    <w:p w14:paraId="2B0C4162" w14:textId="77777777" w:rsidR="00AD44FF" w:rsidRDefault="00AD44FF" w:rsidP="00AD44FF">
      <w:pPr>
        <w:shd w:val="clear" w:color="auto" w:fill="FFFFFF"/>
        <w:spacing w:before="100" w:beforeAutospacing="1" w:after="100" w:afterAutospacing="1"/>
      </w:pPr>
    </w:p>
    <w:p w14:paraId="5BE94059" w14:textId="77777777" w:rsidR="00465943" w:rsidRDefault="00465943"/>
    <w:sectPr w:rsidR="0046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26A30"/>
    <w:multiLevelType w:val="hybridMultilevel"/>
    <w:tmpl w:val="ED1C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0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F"/>
    <w:rsid w:val="002769B4"/>
    <w:rsid w:val="00390C1A"/>
    <w:rsid w:val="00465943"/>
    <w:rsid w:val="00A3702A"/>
    <w:rsid w:val="00A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3C6D8AB4"/>
  <w15:chartTrackingRefBased/>
  <w15:docId w15:val="{9019B5C9-2404-4D57-947A-ABA12A57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FF"/>
    <w:pPr>
      <w:spacing w:after="0" w:line="240" w:lineRule="auto"/>
    </w:pPr>
    <w:rPr>
      <w:rFonts w:ascii="Arial" w:eastAsia="Times New Roman" w:hAnsi="Arial" w:cs="Arial"/>
      <w:kern w:val="0"/>
      <w:sz w:val="1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44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AD44FF"/>
  </w:style>
  <w:style w:type="character" w:customStyle="1" w:styleId="FootnoteTextChar">
    <w:name w:val="Footnote Text Char"/>
    <w:basedOn w:val="DefaultParagraphFont"/>
    <w:link w:val="FootnoteText"/>
    <w:rsid w:val="00AD44FF"/>
    <w:rPr>
      <w:rFonts w:ascii="Arial" w:eastAsia="Times New Roman" w:hAnsi="Arial" w:cs="Arial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4</cp:revision>
  <dcterms:created xsi:type="dcterms:W3CDTF">2024-04-26T13:01:00Z</dcterms:created>
  <dcterms:modified xsi:type="dcterms:W3CDTF">2024-04-26T15:46:00Z</dcterms:modified>
</cp:coreProperties>
</file>