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3C" w:rsidRPr="006444EA" w:rsidRDefault="0048613C" w:rsidP="0048613C">
      <w:pPr>
        <w:jc w:val="both"/>
        <w:rPr>
          <w:rFonts w:ascii="Arial" w:hAnsi="Arial" w:cs="Arial"/>
          <w:color w:val="000000"/>
        </w:rPr>
      </w:pPr>
    </w:p>
    <w:p w:rsidR="0048613C" w:rsidRPr="006444EA" w:rsidRDefault="0048613C" w:rsidP="0048613C">
      <w:pPr>
        <w:tabs>
          <w:tab w:val="left" w:pos="1080"/>
        </w:tabs>
        <w:rPr>
          <w:rFonts w:ascii="Arial" w:hAnsi="Arial" w:cs="Arial"/>
          <w:strike/>
          <w:color w:val="000000"/>
        </w:rPr>
      </w:pP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48613C" w:rsidRPr="001548FF" w:rsidTr="00FF043B">
        <w:tblPrEx>
          <w:tblCellMar>
            <w:top w:w="0" w:type="dxa"/>
            <w:left w:w="0" w:type="dxa"/>
            <w:bottom w:w="0" w:type="dxa"/>
            <w:right w:w="0" w:type="dxa"/>
          </w:tblCellMar>
        </w:tblPrEx>
        <w:trPr>
          <w:cantSplit/>
        </w:trPr>
        <w:tc>
          <w:tcPr>
            <w:tcW w:w="4687" w:type="dxa"/>
          </w:tcPr>
          <w:p w:rsidR="0048613C" w:rsidRPr="001548FF" w:rsidRDefault="0048613C" w:rsidP="00FF043B">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1548FF">
              <w:rPr>
                <w:rFonts w:ascii="Arial" w:hAnsi="Arial" w:cs="Arial"/>
                <w:b/>
                <w:noProof/>
                <w:sz w:val="16"/>
                <w:szCs w:val="16"/>
              </w:rPr>
              <w:drawing>
                <wp:inline distT="0" distB="0" distL="0" distR="0">
                  <wp:extent cx="1371600" cy="828675"/>
                  <wp:effectExtent l="0" t="0" r="0" b="9525"/>
                  <wp:docPr id="1" name="Picture 1" descr="Wayne_State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_State_New_Logo_20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p w:rsidR="0048613C" w:rsidRPr="001548FF" w:rsidRDefault="0048613C" w:rsidP="00FF043B">
            <w:pPr>
              <w:tabs>
                <w:tab w:val="left" w:pos="1080"/>
              </w:tabs>
              <w:jc w:val="center"/>
              <w:rPr>
                <w:rFonts w:ascii="Arial" w:hAnsi="Arial" w:cs="Arial"/>
                <w:b/>
                <w:sz w:val="16"/>
                <w:szCs w:val="16"/>
              </w:rPr>
            </w:pPr>
          </w:p>
          <w:p w:rsidR="0048613C" w:rsidRPr="001548FF" w:rsidRDefault="0048613C" w:rsidP="00FF043B">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rsidR="0048613C" w:rsidRPr="001548FF" w:rsidRDefault="0048613C" w:rsidP="00FF043B">
            <w:pPr>
              <w:tabs>
                <w:tab w:val="left" w:pos="1080"/>
              </w:tabs>
              <w:rPr>
                <w:rFonts w:ascii="Arial" w:hAnsi="Arial" w:cs="Arial"/>
                <w:sz w:val="16"/>
                <w:szCs w:val="16"/>
              </w:rPr>
            </w:pPr>
          </w:p>
        </w:tc>
        <w:tc>
          <w:tcPr>
            <w:tcW w:w="3150" w:type="dxa"/>
          </w:tcPr>
          <w:p w:rsidR="0048613C" w:rsidRPr="001548FF" w:rsidRDefault="0048613C" w:rsidP="00FF043B">
            <w:pPr>
              <w:tabs>
                <w:tab w:val="left" w:pos="1080"/>
              </w:tabs>
              <w:rPr>
                <w:rFonts w:ascii="Arial" w:hAnsi="Arial" w:cs="Arial"/>
                <w:b/>
                <w:sz w:val="16"/>
                <w:szCs w:val="16"/>
              </w:rPr>
            </w:pP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 xml:space="preserve">                                                    </w:t>
            </w: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 xml:space="preserve">   </w:t>
            </w: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5700 Cass Avenue, suite 4200</w:t>
            </w: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Detroit, Michigan   48202</w:t>
            </w: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 xml:space="preserve">(313) 577-3734 </w:t>
            </w:r>
          </w:p>
          <w:p w:rsidR="0048613C" w:rsidRPr="001548FF" w:rsidRDefault="0048613C" w:rsidP="00FF043B">
            <w:pPr>
              <w:tabs>
                <w:tab w:val="left" w:pos="1080"/>
              </w:tabs>
              <w:rPr>
                <w:rFonts w:ascii="Arial" w:hAnsi="Arial" w:cs="Arial"/>
                <w:b/>
                <w:sz w:val="16"/>
                <w:szCs w:val="16"/>
              </w:rPr>
            </w:pPr>
            <w:r w:rsidRPr="001548FF">
              <w:rPr>
                <w:rFonts w:ascii="Arial" w:hAnsi="Arial" w:cs="Arial"/>
                <w:b/>
                <w:sz w:val="16"/>
                <w:szCs w:val="16"/>
              </w:rPr>
              <w:t>FAX (313) 577-3747</w:t>
            </w:r>
          </w:p>
        </w:tc>
      </w:tr>
    </w:tbl>
    <w:p w:rsidR="0048613C" w:rsidRPr="006444EA" w:rsidRDefault="0048613C" w:rsidP="0048613C">
      <w:pPr>
        <w:tabs>
          <w:tab w:val="left" w:pos="1080"/>
        </w:tabs>
        <w:rPr>
          <w:rFonts w:ascii="Arial" w:hAnsi="Arial" w:cs="Arial"/>
          <w:b/>
        </w:rPr>
      </w:pP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p>
    <w:p w:rsidR="0048613C" w:rsidRPr="001548FF" w:rsidRDefault="0048613C" w:rsidP="0048613C">
      <w:pPr>
        <w:tabs>
          <w:tab w:val="left" w:pos="7200"/>
        </w:tabs>
        <w:ind w:left="7200"/>
        <w:rPr>
          <w:rFonts w:ascii="Arial" w:hAnsi="Arial" w:cs="Arial"/>
          <w:sz w:val="18"/>
          <w:szCs w:val="18"/>
        </w:rPr>
      </w:pPr>
      <w:r>
        <w:rPr>
          <w:rFonts w:ascii="Arial" w:hAnsi="Arial" w:cs="Arial"/>
          <w:sz w:val="18"/>
          <w:szCs w:val="18"/>
        </w:rPr>
        <w:t>July 18</w:t>
      </w:r>
      <w:r w:rsidRPr="001548FF">
        <w:rPr>
          <w:rFonts w:ascii="Arial" w:hAnsi="Arial" w:cs="Arial"/>
          <w:sz w:val="18"/>
          <w:szCs w:val="18"/>
        </w:rPr>
        <w:t>, 201</w:t>
      </w:r>
      <w:r>
        <w:rPr>
          <w:rFonts w:ascii="Arial" w:hAnsi="Arial" w:cs="Arial"/>
          <w:sz w:val="18"/>
          <w:szCs w:val="18"/>
        </w:rPr>
        <w:t>6</w:t>
      </w:r>
    </w:p>
    <w:p w:rsidR="0048613C" w:rsidRPr="001548FF" w:rsidRDefault="0048613C" w:rsidP="0048613C">
      <w:pPr>
        <w:jc w:val="center"/>
        <w:rPr>
          <w:rFonts w:ascii="Arial" w:hAnsi="Arial" w:cs="Arial"/>
          <w:b/>
          <w:sz w:val="18"/>
          <w:szCs w:val="18"/>
        </w:rPr>
      </w:pPr>
    </w:p>
    <w:p w:rsidR="0048613C" w:rsidRPr="001548FF" w:rsidRDefault="0048613C" w:rsidP="0048613C">
      <w:pPr>
        <w:jc w:val="center"/>
        <w:rPr>
          <w:rFonts w:ascii="Arial" w:hAnsi="Arial" w:cs="Arial"/>
          <w:b/>
          <w:sz w:val="18"/>
          <w:szCs w:val="18"/>
        </w:rPr>
      </w:pPr>
    </w:p>
    <w:p w:rsidR="0048613C" w:rsidRPr="001548FF" w:rsidRDefault="0048613C" w:rsidP="0048613C">
      <w:pPr>
        <w:jc w:val="center"/>
        <w:rPr>
          <w:rFonts w:ascii="Arial" w:hAnsi="Arial" w:cs="Arial"/>
          <w:b/>
          <w:sz w:val="18"/>
          <w:szCs w:val="18"/>
        </w:rPr>
      </w:pPr>
      <w:r>
        <w:rPr>
          <w:rFonts w:ascii="Arial" w:hAnsi="Arial" w:cs="Arial"/>
          <w:b/>
          <w:sz w:val="18"/>
          <w:szCs w:val="18"/>
        </w:rPr>
        <w:t>Addendum #2</w:t>
      </w:r>
      <w:r w:rsidRPr="001548FF">
        <w:rPr>
          <w:rFonts w:ascii="Arial" w:hAnsi="Arial" w:cs="Arial"/>
          <w:b/>
          <w:sz w:val="18"/>
          <w:szCs w:val="18"/>
        </w:rPr>
        <w:t xml:space="preserve"> To</w:t>
      </w:r>
    </w:p>
    <w:p w:rsidR="0048613C" w:rsidRPr="001548FF" w:rsidRDefault="0048613C" w:rsidP="0048613C">
      <w:pPr>
        <w:jc w:val="center"/>
        <w:rPr>
          <w:rFonts w:ascii="Arial" w:hAnsi="Arial" w:cs="Arial"/>
          <w:b/>
          <w:sz w:val="18"/>
          <w:szCs w:val="18"/>
        </w:rPr>
      </w:pPr>
      <w:r w:rsidRPr="001548FF">
        <w:rPr>
          <w:rFonts w:ascii="Arial" w:hAnsi="Arial" w:cs="Arial"/>
          <w:b/>
          <w:sz w:val="18"/>
          <w:szCs w:val="18"/>
        </w:rPr>
        <w:t>Request for Proposal</w:t>
      </w:r>
    </w:p>
    <w:p w:rsidR="0048613C" w:rsidRPr="001548FF" w:rsidRDefault="0048613C" w:rsidP="0048613C">
      <w:pPr>
        <w:pStyle w:val="Heading9"/>
        <w:ind w:left="0"/>
        <w:jc w:val="center"/>
        <w:rPr>
          <w:rFonts w:ascii="Arial" w:hAnsi="Arial" w:cs="Arial"/>
          <w:b/>
          <w:sz w:val="18"/>
          <w:szCs w:val="18"/>
        </w:rPr>
      </w:pPr>
      <w:r w:rsidRPr="001548FF">
        <w:rPr>
          <w:rFonts w:ascii="Arial" w:hAnsi="Arial" w:cs="Arial"/>
          <w:b/>
          <w:sz w:val="18"/>
          <w:szCs w:val="18"/>
        </w:rPr>
        <w:t xml:space="preserve">For </w:t>
      </w:r>
      <w:r w:rsidRPr="007D6C82">
        <w:rPr>
          <w:rFonts w:ascii="Arial" w:hAnsi="Arial" w:cs="Arial"/>
          <w:b/>
          <w:sz w:val="18"/>
          <w:szCs w:val="18"/>
        </w:rPr>
        <w:t>Renovation of Geology Labs</w:t>
      </w:r>
      <w:r w:rsidRPr="001548FF">
        <w:rPr>
          <w:rFonts w:ascii="Arial" w:hAnsi="Arial" w:cs="Arial"/>
          <w:b/>
          <w:sz w:val="18"/>
          <w:szCs w:val="18"/>
        </w:rPr>
        <w:t xml:space="preserve">: Project </w:t>
      </w:r>
      <w:r w:rsidRPr="007D6C82">
        <w:rPr>
          <w:rFonts w:ascii="Arial" w:hAnsi="Arial" w:cs="Arial"/>
          <w:b/>
          <w:sz w:val="18"/>
          <w:szCs w:val="18"/>
        </w:rPr>
        <w:t>003-271986</w:t>
      </w:r>
    </w:p>
    <w:p w:rsidR="0048613C" w:rsidRPr="001548FF" w:rsidRDefault="0048613C" w:rsidP="0048613C">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rsidR="0048613C" w:rsidRPr="001548FF" w:rsidRDefault="0048613C" w:rsidP="0048613C">
      <w:pPr>
        <w:jc w:val="center"/>
        <w:rPr>
          <w:rFonts w:ascii="Arial" w:hAnsi="Arial" w:cs="Arial"/>
          <w:b/>
          <w:sz w:val="18"/>
          <w:szCs w:val="18"/>
        </w:rPr>
      </w:pPr>
      <w:r w:rsidRPr="001548FF">
        <w:rPr>
          <w:rFonts w:ascii="Arial" w:hAnsi="Arial" w:cs="Arial"/>
          <w:b/>
          <w:sz w:val="18"/>
          <w:szCs w:val="18"/>
        </w:rPr>
        <w:t xml:space="preserve">Dated </w:t>
      </w:r>
      <w:r w:rsidRPr="007D6C82">
        <w:rPr>
          <w:rFonts w:ascii="Arial" w:hAnsi="Arial" w:cs="Arial"/>
          <w:b/>
          <w:sz w:val="18"/>
          <w:szCs w:val="18"/>
        </w:rPr>
        <w:t>June 27, 2016</w:t>
      </w:r>
      <w:r w:rsidRPr="001548FF">
        <w:rPr>
          <w:rFonts w:ascii="Arial" w:hAnsi="Arial" w:cs="Arial"/>
          <w:b/>
          <w:sz w:val="18"/>
          <w:szCs w:val="18"/>
        </w:rPr>
        <w:t xml:space="preserve">  </w:t>
      </w:r>
    </w:p>
    <w:p w:rsidR="0048613C" w:rsidRPr="001548FF" w:rsidRDefault="0048613C" w:rsidP="0048613C">
      <w:pPr>
        <w:jc w:val="center"/>
        <w:rPr>
          <w:rFonts w:ascii="Arial" w:hAnsi="Arial" w:cs="Arial"/>
          <w:b/>
          <w:sz w:val="18"/>
          <w:szCs w:val="18"/>
        </w:rPr>
      </w:pPr>
    </w:p>
    <w:p w:rsidR="0048613C" w:rsidRPr="001548FF" w:rsidRDefault="0048613C" w:rsidP="0048613C">
      <w:pPr>
        <w:jc w:val="center"/>
        <w:rPr>
          <w:rFonts w:ascii="Arial" w:hAnsi="Arial" w:cs="Arial"/>
          <w:sz w:val="18"/>
          <w:szCs w:val="18"/>
        </w:rPr>
      </w:pPr>
    </w:p>
    <w:p w:rsidR="0048613C" w:rsidRPr="001548FF" w:rsidRDefault="0048613C" w:rsidP="0048613C">
      <w:pPr>
        <w:jc w:val="both"/>
        <w:rPr>
          <w:rFonts w:ascii="Arial" w:hAnsi="Arial" w:cs="Arial"/>
          <w:b/>
          <w:sz w:val="18"/>
          <w:szCs w:val="18"/>
        </w:rPr>
      </w:pPr>
    </w:p>
    <w:p w:rsidR="0048613C" w:rsidRPr="001548FF" w:rsidRDefault="0048613C" w:rsidP="0048613C">
      <w:pPr>
        <w:jc w:val="both"/>
        <w:rPr>
          <w:rFonts w:ascii="Arial" w:hAnsi="Arial" w:cs="Arial"/>
          <w:b/>
          <w:sz w:val="18"/>
          <w:szCs w:val="18"/>
        </w:rPr>
      </w:pPr>
      <w:r w:rsidRPr="001548FF">
        <w:rPr>
          <w:rFonts w:ascii="Arial" w:hAnsi="Arial" w:cs="Arial"/>
          <w:b/>
          <w:sz w:val="18"/>
          <w:szCs w:val="18"/>
        </w:rPr>
        <w:t>The Addendum must be acknowledged on your lump sum bid.</w:t>
      </w:r>
    </w:p>
    <w:p w:rsidR="0048613C" w:rsidRPr="001548FF" w:rsidRDefault="0048613C" w:rsidP="0048613C">
      <w:pPr>
        <w:jc w:val="both"/>
        <w:rPr>
          <w:rFonts w:ascii="Arial" w:hAnsi="Arial" w:cs="Arial"/>
          <w:b/>
          <w:sz w:val="18"/>
          <w:szCs w:val="18"/>
        </w:rPr>
      </w:pPr>
    </w:p>
    <w:p w:rsidR="0048613C" w:rsidRPr="001548FF" w:rsidRDefault="0048613C" w:rsidP="0048613C">
      <w:pPr>
        <w:tabs>
          <w:tab w:val="left" w:pos="1080"/>
          <w:tab w:val="left" w:pos="6930"/>
        </w:tabs>
        <w:jc w:val="both"/>
        <w:rPr>
          <w:rFonts w:ascii="Arial" w:hAnsi="Arial" w:cs="Arial"/>
          <w:sz w:val="18"/>
          <w:szCs w:val="18"/>
        </w:rPr>
      </w:pPr>
      <w:r w:rsidRPr="001548FF">
        <w:rPr>
          <w:rFonts w:ascii="Arial" w:hAnsi="Arial" w:cs="Arial"/>
          <w:sz w:val="18"/>
          <w:szCs w:val="18"/>
          <w:u w:val="single"/>
        </w:rPr>
        <w:t>IMPORTANT – PLEASE NOTE</w:t>
      </w:r>
      <w:r w:rsidRPr="001548FF">
        <w:rPr>
          <w:rFonts w:ascii="Arial" w:hAnsi="Arial" w:cs="Arial"/>
          <w:sz w:val="18"/>
          <w:szCs w:val="18"/>
        </w:rPr>
        <w:t>:  Effective December 1, 2007, bid notices will be sent only to those Vendo</w:t>
      </w:r>
      <w:bookmarkStart w:id="0" w:name="_GoBack"/>
      <w:bookmarkEnd w:id="0"/>
      <w:r w:rsidRPr="001548FF">
        <w:rPr>
          <w:rFonts w:ascii="Arial" w:hAnsi="Arial" w:cs="Arial"/>
          <w:sz w:val="18"/>
          <w:szCs w:val="18"/>
        </w:rPr>
        <w:t xml:space="preserve">rs registered to receive them via our Bid Opportunities Listserve service.  To register, to </w:t>
      </w:r>
      <w:r>
        <w:rPr>
          <w:rFonts w:ascii="Arial" w:hAnsi="Arial" w:cs="Arial"/>
          <w:b/>
          <w:sz w:val="18"/>
          <w:szCs w:val="18"/>
        </w:rPr>
        <w:t>http://www.forms.procurement.wayne.edu/Adv_bid/Adv_bid.html</w:t>
      </w:r>
      <w:r w:rsidRPr="001548FF">
        <w:rPr>
          <w:rFonts w:ascii="Arial" w:hAnsi="Arial" w:cs="Arial"/>
          <w:sz w:val="18"/>
          <w:szCs w:val="18"/>
        </w:rPr>
        <w:t>, and click on the “Join our Listserve” link at the top of the page.  Instructions are at the top of the page, and the Construction Listserv service is under “Construction Bid Opportunities”.</w:t>
      </w:r>
    </w:p>
    <w:p w:rsidR="0048613C" w:rsidRPr="001548FF" w:rsidRDefault="0048613C" w:rsidP="0048613C">
      <w:pPr>
        <w:pStyle w:val="Header"/>
        <w:tabs>
          <w:tab w:val="clear" w:pos="4320"/>
          <w:tab w:val="clear" w:pos="8640"/>
          <w:tab w:val="left" w:pos="1080"/>
        </w:tabs>
        <w:rPr>
          <w:rFonts w:ascii="Arial" w:hAnsi="Arial" w:cs="Arial"/>
          <w:sz w:val="18"/>
          <w:szCs w:val="18"/>
        </w:rPr>
      </w:pPr>
    </w:p>
    <w:p w:rsidR="0048613C" w:rsidRDefault="0048613C" w:rsidP="0048613C">
      <w:pPr>
        <w:pStyle w:val="Header"/>
        <w:tabs>
          <w:tab w:val="clear" w:pos="4320"/>
          <w:tab w:val="clear" w:pos="8640"/>
          <w:tab w:val="left" w:pos="1080"/>
        </w:tabs>
        <w:rPr>
          <w:rFonts w:ascii="Arial" w:hAnsi="Arial" w:cs="Arial"/>
          <w:sz w:val="18"/>
          <w:szCs w:val="18"/>
        </w:rPr>
      </w:pPr>
      <w:r w:rsidRPr="001548FF">
        <w:rPr>
          <w:rFonts w:ascii="Arial" w:hAnsi="Arial" w:cs="Arial"/>
          <w:sz w:val="18"/>
          <w:szCs w:val="18"/>
        </w:rPr>
        <w:t>NOTE: You must have attended a pre</w:t>
      </w:r>
      <w:r>
        <w:rPr>
          <w:rFonts w:ascii="Arial" w:hAnsi="Arial" w:cs="Arial"/>
          <w:sz w:val="18"/>
          <w:szCs w:val="18"/>
        </w:rPr>
        <w:t>-</w:t>
      </w:r>
      <w:r w:rsidRPr="001548FF">
        <w:rPr>
          <w:rFonts w:ascii="Arial" w:hAnsi="Arial" w:cs="Arial"/>
          <w:sz w:val="18"/>
          <w:szCs w:val="18"/>
        </w:rPr>
        <w:t>bid conference in order to be eligible to bid on a particular project.  Receipt of minutes or addenda without being at a pre</w:t>
      </w:r>
      <w:r>
        <w:rPr>
          <w:rFonts w:ascii="Arial" w:hAnsi="Arial" w:cs="Arial"/>
          <w:sz w:val="18"/>
          <w:szCs w:val="18"/>
        </w:rPr>
        <w:t>-</w:t>
      </w:r>
      <w:r w:rsidRPr="001548FF">
        <w:rPr>
          <w:rFonts w:ascii="Arial" w:hAnsi="Arial" w:cs="Arial"/>
          <w:sz w:val="18"/>
          <w:szCs w:val="18"/>
        </w:rPr>
        <w:t xml:space="preserve">bid conference does not qualify your company to bid.  </w:t>
      </w:r>
    </w:p>
    <w:p w:rsidR="0048613C" w:rsidRDefault="0048613C" w:rsidP="0048613C">
      <w:pPr>
        <w:pStyle w:val="Header"/>
        <w:tabs>
          <w:tab w:val="clear" w:pos="4320"/>
          <w:tab w:val="clear" w:pos="8640"/>
          <w:tab w:val="left" w:pos="1080"/>
        </w:tabs>
        <w:rPr>
          <w:rFonts w:ascii="Arial" w:hAnsi="Arial" w:cs="Arial"/>
          <w:sz w:val="18"/>
          <w:szCs w:val="18"/>
        </w:rPr>
      </w:pPr>
    </w:p>
    <w:p w:rsidR="0048613C" w:rsidRPr="0048613C" w:rsidRDefault="0048613C" w:rsidP="0048613C">
      <w:pPr>
        <w:pStyle w:val="Header"/>
        <w:tabs>
          <w:tab w:val="clear" w:pos="4320"/>
          <w:tab w:val="clear" w:pos="8640"/>
          <w:tab w:val="left" w:pos="1080"/>
        </w:tabs>
        <w:rPr>
          <w:rFonts w:ascii="Arial" w:hAnsi="Arial" w:cs="Arial"/>
          <w:sz w:val="22"/>
          <w:szCs w:val="22"/>
        </w:rPr>
      </w:pPr>
      <w:r w:rsidRPr="0048613C">
        <w:rPr>
          <w:rFonts w:ascii="Arial" w:hAnsi="Arial" w:cs="Arial"/>
          <w:sz w:val="22"/>
          <w:szCs w:val="22"/>
        </w:rPr>
        <w:t xml:space="preserve">A secondary walkthrough has been scheduled for Thursday </w:t>
      </w:r>
      <w:r w:rsidRPr="0048613C">
        <w:rPr>
          <w:rFonts w:ascii="Arial" w:hAnsi="Arial" w:cs="Arial"/>
          <w:b/>
          <w:sz w:val="22"/>
          <w:szCs w:val="22"/>
        </w:rPr>
        <w:t>July 21</w:t>
      </w:r>
      <w:r w:rsidRPr="0048613C">
        <w:rPr>
          <w:rFonts w:ascii="Arial" w:hAnsi="Arial" w:cs="Arial"/>
          <w:b/>
          <w:sz w:val="22"/>
          <w:szCs w:val="22"/>
          <w:vertAlign w:val="superscript"/>
        </w:rPr>
        <w:t>st</w:t>
      </w:r>
      <w:r w:rsidRPr="0048613C">
        <w:rPr>
          <w:rFonts w:ascii="Arial" w:hAnsi="Arial" w:cs="Arial"/>
          <w:sz w:val="22"/>
          <w:szCs w:val="22"/>
        </w:rPr>
        <w:t xml:space="preserve"> at </w:t>
      </w:r>
      <w:r w:rsidRPr="0048613C">
        <w:rPr>
          <w:rFonts w:ascii="Arial" w:hAnsi="Arial" w:cs="Arial"/>
          <w:b/>
          <w:sz w:val="22"/>
          <w:szCs w:val="22"/>
        </w:rPr>
        <w:t>9:00 am</w:t>
      </w:r>
      <w:r w:rsidRPr="0048613C">
        <w:rPr>
          <w:rFonts w:ascii="Arial" w:hAnsi="Arial" w:cs="Arial"/>
          <w:sz w:val="22"/>
          <w:szCs w:val="22"/>
        </w:rPr>
        <w:t xml:space="preserve"> at</w:t>
      </w:r>
    </w:p>
    <w:p w:rsidR="0048613C" w:rsidRPr="0048613C" w:rsidRDefault="0048613C" w:rsidP="0048613C">
      <w:pPr>
        <w:pStyle w:val="Header"/>
        <w:tabs>
          <w:tab w:val="clear" w:pos="4320"/>
          <w:tab w:val="clear" w:pos="8640"/>
          <w:tab w:val="left" w:pos="1080"/>
        </w:tabs>
        <w:rPr>
          <w:rFonts w:ascii="Arial" w:hAnsi="Arial" w:cs="Arial"/>
          <w:sz w:val="22"/>
          <w:szCs w:val="22"/>
        </w:rPr>
      </w:pPr>
    </w:p>
    <w:p w:rsidR="0048613C" w:rsidRPr="0048613C" w:rsidRDefault="0048613C" w:rsidP="0048613C">
      <w:pPr>
        <w:pStyle w:val="Header"/>
        <w:tabs>
          <w:tab w:val="clear" w:pos="4320"/>
          <w:tab w:val="clear" w:pos="8640"/>
          <w:tab w:val="left" w:pos="1080"/>
        </w:tabs>
        <w:rPr>
          <w:rFonts w:ascii="Arial" w:hAnsi="Arial" w:cs="Arial"/>
          <w:b/>
          <w:sz w:val="22"/>
          <w:szCs w:val="22"/>
        </w:rPr>
      </w:pPr>
      <w:r w:rsidRPr="0048613C">
        <w:rPr>
          <w:rFonts w:ascii="Arial" w:hAnsi="Arial" w:cs="Arial"/>
          <w:sz w:val="22"/>
          <w:szCs w:val="22"/>
        </w:rPr>
        <w:tab/>
      </w:r>
      <w:r w:rsidRPr="0048613C">
        <w:rPr>
          <w:rFonts w:ascii="Arial" w:hAnsi="Arial" w:cs="Arial"/>
          <w:sz w:val="22"/>
          <w:szCs w:val="22"/>
        </w:rPr>
        <w:tab/>
      </w:r>
      <w:r w:rsidRPr="0048613C">
        <w:rPr>
          <w:rFonts w:ascii="Arial" w:hAnsi="Arial" w:cs="Arial"/>
          <w:b/>
          <w:sz w:val="22"/>
          <w:szCs w:val="22"/>
        </w:rPr>
        <w:t>666 Hancock</w:t>
      </w:r>
    </w:p>
    <w:p w:rsidR="0048613C" w:rsidRPr="0048613C" w:rsidRDefault="0048613C" w:rsidP="0048613C">
      <w:pPr>
        <w:pStyle w:val="Header"/>
        <w:tabs>
          <w:tab w:val="clear" w:pos="4320"/>
          <w:tab w:val="clear" w:pos="8640"/>
          <w:tab w:val="left" w:pos="1080"/>
        </w:tabs>
        <w:rPr>
          <w:rFonts w:ascii="Arial" w:hAnsi="Arial" w:cs="Arial"/>
          <w:b/>
          <w:sz w:val="22"/>
          <w:szCs w:val="22"/>
        </w:rPr>
      </w:pPr>
      <w:r w:rsidRPr="0048613C">
        <w:rPr>
          <w:rFonts w:ascii="Arial" w:hAnsi="Arial" w:cs="Arial"/>
          <w:b/>
          <w:sz w:val="22"/>
          <w:szCs w:val="22"/>
        </w:rPr>
        <w:tab/>
      </w:r>
      <w:r w:rsidRPr="0048613C">
        <w:rPr>
          <w:rFonts w:ascii="Arial" w:hAnsi="Arial" w:cs="Arial"/>
          <w:b/>
          <w:sz w:val="22"/>
          <w:szCs w:val="22"/>
        </w:rPr>
        <w:tab/>
        <w:t>Room 019.5</w:t>
      </w:r>
    </w:p>
    <w:p w:rsidR="0048613C" w:rsidRDefault="0048613C" w:rsidP="0048613C">
      <w:pPr>
        <w:pStyle w:val="Header"/>
        <w:tabs>
          <w:tab w:val="clear" w:pos="4320"/>
          <w:tab w:val="clear" w:pos="8640"/>
          <w:tab w:val="left" w:pos="1080"/>
        </w:tabs>
        <w:rPr>
          <w:rFonts w:ascii="Arial" w:hAnsi="Arial" w:cs="Arial"/>
          <w:b/>
          <w:sz w:val="22"/>
          <w:szCs w:val="22"/>
        </w:rPr>
      </w:pPr>
      <w:r w:rsidRPr="0048613C">
        <w:rPr>
          <w:rFonts w:ascii="Arial" w:hAnsi="Arial" w:cs="Arial"/>
          <w:b/>
          <w:sz w:val="22"/>
          <w:szCs w:val="22"/>
        </w:rPr>
        <w:tab/>
      </w:r>
      <w:r w:rsidRPr="0048613C">
        <w:rPr>
          <w:rFonts w:ascii="Arial" w:hAnsi="Arial" w:cs="Arial"/>
          <w:b/>
          <w:sz w:val="22"/>
          <w:szCs w:val="22"/>
        </w:rPr>
        <w:tab/>
        <w:t>Detroit, MI 48202</w:t>
      </w:r>
    </w:p>
    <w:p w:rsidR="0048613C" w:rsidRDefault="0048613C" w:rsidP="0048613C">
      <w:pPr>
        <w:pStyle w:val="Header"/>
        <w:tabs>
          <w:tab w:val="clear" w:pos="4320"/>
          <w:tab w:val="clear" w:pos="8640"/>
          <w:tab w:val="left" w:pos="1080"/>
        </w:tabs>
        <w:rPr>
          <w:rFonts w:ascii="Arial" w:hAnsi="Arial" w:cs="Arial"/>
          <w:b/>
          <w:sz w:val="22"/>
          <w:szCs w:val="22"/>
        </w:rPr>
      </w:pPr>
    </w:p>
    <w:p w:rsidR="0048613C" w:rsidRPr="0048613C" w:rsidRDefault="0048613C" w:rsidP="0048613C">
      <w:pPr>
        <w:pStyle w:val="Header"/>
        <w:tabs>
          <w:tab w:val="clear" w:pos="4320"/>
          <w:tab w:val="clear" w:pos="8640"/>
          <w:tab w:val="left" w:pos="1080"/>
        </w:tabs>
        <w:rPr>
          <w:rFonts w:ascii="Arial" w:hAnsi="Arial" w:cs="Arial"/>
          <w:sz w:val="22"/>
          <w:szCs w:val="22"/>
        </w:rPr>
      </w:pPr>
      <w:r w:rsidRPr="0048613C">
        <w:rPr>
          <w:rFonts w:ascii="Arial" w:hAnsi="Arial" w:cs="Arial"/>
          <w:sz w:val="22"/>
          <w:szCs w:val="22"/>
        </w:rPr>
        <w:t xml:space="preserve">Also the bid due date has been extended until </w:t>
      </w:r>
      <w:r w:rsidRPr="0048613C">
        <w:rPr>
          <w:rFonts w:ascii="Arial" w:hAnsi="Arial" w:cs="Arial"/>
          <w:b/>
          <w:sz w:val="22"/>
          <w:szCs w:val="22"/>
        </w:rPr>
        <w:t>July 27</w:t>
      </w:r>
      <w:r w:rsidRPr="0048613C">
        <w:rPr>
          <w:rFonts w:ascii="Arial" w:hAnsi="Arial" w:cs="Arial"/>
          <w:b/>
          <w:sz w:val="22"/>
          <w:szCs w:val="22"/>
          <w:vertAlign w:val="superscript"/>
        </w:rPr>
        <w:t>th</w:t>
      </w:r>
      <w:r w:rsidRPr="0048613C">
        <w:rPr>
          <w:rFonts w:ascii="Arial" w:hAnsi="Arial" w:cs="Arial"/>
          <w:sz w:val="22"/>
          <w:szCs w:val="22"/>
        </w:rPr>
        <w:t xml:space="preserve"> at </w:t>
      </w:r>
      <w:r w:rsidRPr="00FA6839">
        <w:rPr>
          <w:rFonts w:ascii="Arial" w:hAnsi="Arial" w:cs="Arial"/>
          <w:b/>
          <w:sz w:val="22"/>
          <w:szCs w:val="22"/>
        </w:rPr>
        <w:t>2:00 p.m.</w:t>
      </w:r>
    </w:p>
    <w:p w:rsidR="0048613C" w:rsidRPr="0048613C" w:rsidRDefault="0048613C" w:rsidP="0048613C">
      <w:pPr>
        <w:tabs>
          <w:tab w:val="left" w:pos="1080"/>
        </w:tabs>
        <w:rPr>
          <w:rFonts w:ascii="Arial" w:hAnsi="Arial" w:cs="Arial"/>
          <w:strike/>
          <w:color w:val="000000"/>
          <w:sz w:val="22"/>
          <w:szCs w:val="22"/>
        </w:rPr>
      </w:pPr>
    </w:p>
    <w:p w:rsidR="0048613C" w:rsidRPr="001548FF" w:rsidRDefault="0048613C" w:rsidP="0048613C">
      <w:pPr>
        <w:tabs>
          <w:tab w:val="left" w:pos="1080"/>
        </w:tabs>
        <w:rPr>
          <w:rFonts w:ascii="Arial" w:hAnsi="Arial" w:cs="Arial"/>
          <w:strike/>
          <w:color w:val="000000"/>
          <w:sz w:val="18"/>
          <w:szCs w:val="18"/>
        </w:rPr>
      </w:pPr>
    </w:p>
    <w:p w:rsidR="0048613C" w:rsidRPr="001548FF" w:rsidRDefault="0048613C" w:rsidP="0048613C">
      <w:pPr>
        <w:jc w:val="both"/>
        <w:rPr>
          <w:rFonts w:ascii="Arial" w:hAnsi="Arial" w:cs="Arial"/>
          <w:sz w:val="18"/>
          <w:szCs w:val="18"/>
        </w:rPr>
      </w:pPr>
      <w:r w:rsidRPr="001548FF">
        <w:rPr>
          <w:rFonts w:ascii="Arial" w:hAnsi="Arial" w:cs="Arial"/>
          <w:sz w:val="18"/>
          <w:szCs w:val="18"/>
        </w:rPr>
        <w:t xml:space="preserve">A copy of this Addendum will be posted to the Purchasing web site at </w:t>
      </w:r>
    </w:p>
    <w:p w:rsidR="0048613C" w:rsidRPr="001548FF" w:rsidRDefault="0048613C" w:rsidP="0048613C">
      <w:pPr>
        <w:jc w:val="both"/>
        <w:rPr>
          <w:rFonts w:ascii="Arial" w:hAnsi="Arial" w:cs="Arial"/>
          <w:sz w:val="18"/>
          <w:szCs w:val="18"/>
        </w:rPr>
      </w:pPr>
      <w:r>
        <w:rPr>
          <w:rFonts w:ascii="Arial" w:hAnsi="Arial" w:cs="Arial"/>
          <w:b/>
          <w:sz w:val="18"/>
          <w:szCs w:val="18"/>
        </w:rPr>
        <w:t>http://www.forms.procurement.wayne.edu/Adv_bid/Adv_bid.html</w:t>
      </w:r>
      <w:r w:rsidRPr="001548FF">
        <w:rPr>
          <w:rFonts w:ascii="Arial" w:hAnsi="Arial" w:cs="Arial"/>
          <w:sz w:val="18"/>
          <w:szCs w:val="18"/>
        </w:rPr>
        <w:t>.</w:t>
      </w:r>
    </w:p>
    <w:p w:rsidR="0048613C" w:rsidRPr="001548FF" w:rsidRDefault="0048613C" w:rsidP="0048613C">
      <w:pPr>
        <w:jc w:val="both"/>
        <w:rPr>
          <w:rFonts w:ascii="Arial" w:hAnsi="Arial" w:cs="Arial"/>
          <w:b/>
          <w:sz w:val="18"/>
          <w:szCs w:val="18"/>
        </w:rPr>
      </w:pPr>
    </w:p>
    <w:p w:rsidR="0048613C" w:rsidRPr="001548FF" w:rsidRDefault="0048613C" w:rsidP="0048613C">
      <w:pPr>
        <w:tabs>
          <w:tab w:val="left" w:pos="90"/>
        </w:tabs>
        <w:jc w:val="both"/>
        <w:rPr>
          <w:rFonts w:ascii="Arial" w:hAnsi="Arial" w:cs="Arial"/>
          <w:color w:val="000000"/>
          <w:sz w:val="18"/>
          <w:szCs w:val="18"/>
        </w:rPr>
      </w:pPr>
      <w:r w:rsidRPr="001548FF">
        <w:rPr>
          <w:rFonts w:ascii="Arial" w:hAnsi="Arial" w:cs="Arial"/>
          <w:b/>
          <w:color w:val="000000"/>
          <w:sz w:val="18"/>
          <w:szCs w:val="18"/>
        </w:rPr>
        <w:t xml:space="preserve">As a reminder, the bid due date is </w:t>
      </w:r>
      <w:r>
        <w:rPr>
          <w:rFonts w:ascii="Arial" w:hAnsi="Arial" w:cs="Arial"/>
          <w:b/>
          <w:sz w:val="18"/>
          <w:szCs w:val="18"/>
        </w:rPr>
        <w:t>July 27</w:t>
      </w:r>
      <w:r w:rsidRPr="00D94631">
        <w:rPr>
          <w:rFonts w:ascii="Arial" w:hAnsi="Arial" w:cs="Arial"/>
          <w:b/>
          <w:sz w:val="18"/>
          <w:szCs w:val="18"/>
        </w:rPr>
        <w:t>, 2016</w:t>
      </w:r>
      <w:r w:rsidRPr="001548FF">
        <w:rPr>
          <w:rFonts w:ascii="Arial" w:hAnsi="Arial" w:cs="Arial"/>
          <w:b/>
          <w:color w:val="000000"/>
          <w:sz w:val="18"/>
          <w:szCs w:val="18"/>
        </w:rPr>
        <w:t>, at 2:00 pm</w:t>
      </w:r>
      <w:r w:rsidRPr="001548FF">
        <w:rPr>
          <w:rFonts w:ascii="Arial" w:hAnsi="Arial" w:cs="Arial"/>
          <w:color w:val="000000"/>
          <w:sz w:val="18"/>
          <w:szCs w:val="18"/>
        </w:rPr>
        <w:t xml:space="preserve">.  If you have any further questions, please do not hesitate to email them to me at </w:t>
      </w:r>
      <w:r w:rsidRPr="007D6C82">
        <w:rPr>
          <w:rFonts w:ascii="Arial" w:hAnsi="Arial" w:cs="Arial"/>
          <w:b/>
          <w:sz w:val="18"/>
          <w:szCs w:val="18"/>
        </w:rPr>
        <w:t>ac9934</w:t>
      </w:r>
      <w:r w:rsidRPr="001548FF">
        <w:rPr>
          <w:rFonts w:ascii="Arial" w:hAnsi="Arial" w:cs="Arial"/>
          <w:b/>
          <w:color w:val="000000"/>
          <w:sz w:val="18"/>
          <w:szCs w:val="18"/>
        </w:rPr>
        <w:t>@wayne.edu</w:t>
      </w:r>
      <w:r w:rsidRPr="001548FF">
        <w:rPr>
          <w:rFonts w:ascii="Arial" w:hAnsi="Arial" w:cs="Arial"/>
          <w:color w:val="000000"/>
          <w:sz w:val="18"/>
          <w:szCs w:val="18"/>
        </w:rPr>
        <w:t xml:space="preserve"> and copy </w:t>
      </w:r>
      <w:r w:rsidRPr="007D6C82">
        <w:rPr>
          <w:rFonts w:ascii="Arial" w:hAnsi="Arial" w:cs="Arial"/>
          <w:b/>
          <w:sz w:val="18"/>
          <w:szCs w:val="18"/>
        </w:rPr>
        <w:t>leiann.day</w:t>
      </w:r>
      <w:r w:rsidRPr="001548FF">
        <w:rPr>
          <w:rFonts w:ascii="Arial" w:hAnsi="Arial" w:cs="Arial"/>
          <w:b/>
          <w:color w:val="000000"/>
          <w:sz w:val="18"/>
          <w:szCs w:val="18"/>
        </w:rPr>
        <w:t>@wayne.edu</w:t>
      </w:r>
      <w:r w:rsidRPr="001548FF">
        <w:rPr>
          <w:rFonts w:ascii="Arial" w:hAnsi="Arial" w:cs="Arial"/>
          <w:color w:val="000000"/>
          <w:sz w:val="18"/>
          <w:szCs w:val="18"/>
        </w:rPr>
        <w:t>.</w:t>
      </w:r>
    </w:p>
    <w:p w:rsidR="0048613C" w:rsidRPr="001548FF" w:rsidRDefault="0048613C" w:rsidP="0048613C">
      <w:pPr>
        <w:tabs>
          <w:tab w:val="left" w:pos="90"/>
        </w:tabs>
        <w:jc w:val="both"/>
        <w:rPr>
          <w:rFonts w:ascii="Arial" w:hAnsi="Arial" w:cs="Arial"/>
          <w:color w:val="000000"/>
          <w:sz w:val="18"/>
          <w:szCs w:val="18"/>
        </w:rPr>
      </w:pPr>
    </w:p>
    <w:p w:rsidR="0048613C" w:rsidRDefault="0048613C" w:rsidP="0048613C">
      <w:pPr>
        <w:tabs>
          <w:tab w:val="left" w:pos="90"/>
        </w:tabs>
        <w:jc w:val="both"/>
        <w:rPr>
          <w:rFonts w:ascii="Arial" w:hAnsi="Arial" w:cs="Arial"/>
          <w:color w:val="000000"/>
          <w:sz w:val="18"/>
          <w:szCs w:val="18"/>
        </w:rPr>
      </w:pPr>
      <w:r w:rsidRPr="001548FF">
        <w:rPr>
          <w:rFonts w:ascii="Arial" w:hAnsi="Arial" w:cs="Arial"/>
          <w:color w:val="000000"/>
          <w:sz w:val="18"/>
          <w:szCs w:val="18"/>
        </w:rPr>
        <w:t>Thank you,</w:t>
      </w:r>
    </w:p>
    <w:p w:rsidR="00FA6839" w:rsidRDefault="00FA6839" w:rsidP="0048613C">
      <w:pPr>
        <w:tabs>
          <w:tab w:val="left" w:pos="90"/>
        </w:tabs>
        <w:jc w:val="both"/>
        <w:rPr>
          <w:rFonts w:ascii="Arial" w:hAnsi="Arial" w:cs="Arial"/>
          <w:color w:val="000000"/>
          <w:sz w:val="18"/>
          <w:szCs w:val="18"/>
        </w:rPr>
      </w:pPr>
    </w:p>
    <w:p w:rsidR="00FA6839" w:rsidRPr="001548FF" w:rsidRDefault="00FA6839" w:rsidP="0048613C">
      <w:pPr>
        <w:tabs>
          <w:tab w:val="left" w:pos="90"/>
        </w:tabs>
        <w:jc w:val="both"/>
        <w:rPr>
          <w:rFonts w:ascii="Arial" w:hAnsi="Arial" w:cs="Arial"/>
          <w:color w:val="000000"/>
          <w:sz w:val="18"/>
          <w:szCs w:val="18"/>
        </w:rPr>
      </w:pPr>
      <w:r>
        <w:rPr>
          <w:rFonts w:ascii="Arial" w:hAnsi="Arial" w:cs="Arial"/>
          <w:color w:val="000000"/>
          <w:sz w:val="18"/>
          <w:szCs w:val="18"/>
        </w:rPr>
        <w:t>Leiann Day, on behalf of</w:t>
      </w:r>
    </w:p>
    <w:p w:rsidR="0048613C" w:rsidRPr="001548FF" w:rsidRDefault="0048613C" w:rsidP="0048613C">
      <w:pPr>
        <w:tabs>
          <w:tab w:val="left" w:pos="90"/>
        </w:tabs>
        <w:jc w:val="both"/>
        <w:rPr>
          <w:rFonts w:ascii="Arial" w:hAnsi="Arial" w:cs="Arial"/>
          <w:color w:val="000000"/>
          <w:sz w:val="18"/>
          <w:szCs w:val="18"/>
        </w:rPr>
      </w:pPr>
    </w:p>
    <w:p w:rsidR="0048613C" w:rsidRPr="001548FF" w:rsidRDefault="0048613C" w:rsidP="0048613C">
      <w:pPr>
        <w:tabs>
          <w:tab w:val="left" w:pos="90"/>
        </w:tabs>
        <w:jc w:val="both"/>
        <w:rPr>
          <w:rFonts w:ascii="Arial" w:hAnsi="Arial" w:cs="Arial"/>
          <w:color w:val="000000"/>
          <w:sz w:val="18"/>
          <w:szCs w:val="18"/>
        </w:rPr>
      </w:pPr>
      <w:r w:rsidRPr="007D6C82">
        <w:rPr>
          <w:rFonts w:ascii="Arial" w:hAnsi="Arial" w:cs="Arial"/>
          <w:b/>
          <w:sz w:val="18"/>
          <w:szCs w:val="18"/>
        </w:rPr>
        <w:t>Kimberly Tomaszewski</w:t>
      </w:r>
      <w:r w:rsidRPr="001548FF">
        <w:rPr>
          <w:rFonts w:ascii="Arial" w:hAnsi="Arial" w:cs="Arial"/>
          <w:color w:val="000000"/>
          <w:sz w:val="18"/>
          <w:szCs w:val="18"/>
        </w:rPr>
        <w:t xml:space="preserve">,  </w:t>
      </w:r>
    </w:p>
    <w:p w:rsidR="0048613C" w:rsidRPr="001548FF" w:rsidRDefault="0048613C" w:rsidP="0048613C">
      <w:pPr>
        <w:jc w:val="both"/>
        <w:rPr>
          <w:rFonts w:ascii="Arial" w:hAnsi="Arial" w:cs="Arial"/>
          <w:color w:val="000000"/>
          <w:sz w:val="18"/>
          <w:szCs w:val="18"/>
        </w:rPr>
      </w:pPr>
      <w:r w:rsidRPr="007D6C82">
        <w:rPr>
          <w:rFonts w:ascii="Arial" w:hAnsi="Arial" w:cs="Arial"/>
          <w:b/>
          <w:sz w:val="18"/>
          <w:szCs w:val="18"/>
        </w:rPr>
        <w:t>Senior Buyer</w:t>
      </w:r>
    </w:p>
    <w:p w:rsidR="0048613C" w:rsidRPr="001548FF" w:rsidRDefault="0048613C" w:rsidP="0048613C">
      <w:pPr>
        <w:jc w:val="both"/>
        <w:rPr>
          <w:rFonts w:ascii="Arial" w:hAnsi="Arial" w:cs="Arial"/>
          <w:sz w:val="18"/>
          <w:szCs w:val="18"/>
        </w:rPr>
      </w:pPr>
    </w:p>
    <w:p w:rsidR="0048613C" w:rsidRPr="001548FF" w:rsidRDefault="0048613C" w:rsidP="0048613C">
      <w:pPr>
        <w:rPr>
          <w:rFonts w:ascii="Arial" w:hAnsi="Arial" w:cs="Arial"/>
          <w:sz w:val="18"/>
          <w:szCs w:val="18"/>
        </w:rPr>
      </w:pPr>
    </w:p>
    <w:p w:rsidR="00493190" w:rsidRDefault="00493190"/>
    <w:sectPr w:rsidR="00493190">
      <w:footerReference w:type="default" r:id="rId5"/>
      <w:pgSz w:w="12240" w:h="15840"/>
      <w:pgMar w:top="1440" w:right="1080" w:bottom="72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21" w:rsidRDefault="00FA6839">
    <w:pPr>
      <w:pStyle w:val="Footer"/>
      <w:rPr>
        <w:sz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3C"/>
    <w:rsid w:val="0048613C"/>
    <w:rsid w:val="00493190"/>
    <w:rsid w:val="00FA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29B4-9E62-4900-846A-E64C49E2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3C"/>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8613C"/>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8613C"/>
    <w:rPr>
      <w:rFonts w:ascii="Times New Roman" w:eastAsia="Times New Roman" w:hAnsi="Times New Roman" w:cs="Times New Roman"/>
      <w:sz w:val="20"/>
      <w:szCs w:val="20"/>
    </w:rPr>
  </w:style>
  <w:style w:type="paragraph" w:styleId="Header">
    <w:name w:val="header"/>
    <w:aliases w:val="bodytext"/>
    <w:basedOn w:val="Normal"/>
    <w:link w:val="HeaderChar"/>
    <w:rsid w:val="0048613C"/>
    <w:pPr>
      <w:tabs>
        <w:tab w:val="center" w:pos="4320"/>
        <w:tab w:val="right" w:pos="8640"/>
      </w:tabs>
    </w:pPr>
  </w:style>
  <w:style w:type="character" w:customStyle="1" w:styleId="HeaderChar">
    <w:name w:val="Header Char"/>
    <w:aliases w:val="bodytext Char"/>
    <w:basedOn w:val="DefaultParagraphFont"/>
    <w:link w:val="Header"/>
    <w:rsid w:val="0048613C"/>
    <w:rPr>
      <w:rFonts w:ascii="Times New Roman" w:eastAsia="Times New Roman" w:hAnsi="Times New Roman" w:cs="Times New Roman"/>
      <w:sz w:val="20"/>
      <w:szCs w:val="20"/>
    </w:rPr>
  </w:style>
  <w:style w:type="paragraph" w:styleId="Footer">
    <w:name w:val="footer"/>
    <w:basedOn w:val="Normal"/>
    <w:link w:val="FooterChar"/>
    <w:rsid w:val="0048613C"/>
    <w:pPr>
      <w:tabs>
        <w:tab w:val="center" w:pos="4320"/>
        <w:tab w:val="right" w:pos="8640"/>
      </w:tabs>
    </w:pPr>
  </w:style>
  <w:style w:type="character" w:customStyle="1" w:styleId="FooterChar">
    <w:name w:val="Footer Char"/>
    <w:basedOn w:val="DefaultParagraphFont"/>
    <w:link w:val="Footer"/>
    <w:rsid w:val="0048613C"/>
    <w:rPr>
      <w:rFonts w:ascii="Times New Roman" w:eastAsia="Times New Roman" w:hAnsi="Times New Roman" w:cs="Times New Roman"/>
      <w:sz w:val="20"/>
      <w:szCs w:val="20"/>
    </w:rPr>
  </w:style>
  <w:style w:type="paragraph" w:styleId="NormalIndent">
    <w:name w:val="Normal Indent"/>
    <w:basedOn w:val="Normal"/>
    <w:uiPriority w:val="99"/>
    <w:semiHidden/>
    <w:unhideWhenUsed/>
    <w:rsid w:val="004861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Leiann Day</dc:creator>
  <cp:keywords/>
  <dc:description/>
  <cp:lastModifiedBy>Leiann Day</cp:lastModifiedBy>
  <cp:revision>2</cp:revision>
  <dcterms:created xsi:type="dcterms:W3CDTF">2016-07-18T20:14:00Z</dcterms:created>
  <dcterms:modified xsi:type="dcterms:W3CDTF">2016-07-18T20:20:00Z</dcterms:modified>
</cp:coreProperties>
</file>